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1AC8" w14:textId="77777777" w:rsidR="00D42592" w:rsidRDefault="00D42592" w:rsidP="00023EB9">
      <w:pPr>
        <w:jc w:val="center"/>
        <w:rPr>
          <w:b/>
        </w:rPr>
      </w:pPr>
    </w:p>
    <w:p w14:paraId="105F3404" w14:textId="77777777" w:rsidR="00D42592" w:rsidRDefault="00D42592" w:rsidP="00023EB9">
      <w:pPr>
        <w:jc w:val="center"/>
        <w:rPr>
          <w:rFonts w:ascii="Arial" w:hAnsi="Arial" w:cs="Arial"/>
          <w:b/>
        </w:rPr>
      </w:pPr>
    </w:p>
    <w:p w14:paraId="2F5B2A43" w14:textId="77777777" w:rsidR="00E42FBC" w:rsidRPr="00D42592" w:rsidRDefault="00E42FBC" w:rsidP="00023EB9">
      <w:pPr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ДОГОВОР</w:t>
      </w:r>
      <w:r w:rsidR="00420ED5" w:rsidRPr="00D42592">
        <w:rPr>
          <w:rFonts w:ascii="Arial" w:hAnsi="Arial" w:cs="Arial"/>
          <w:b/>
          <w:i/>
        </w:rPr>
        <w:t xml:space="preserve"> </w:t>
      </w:r>
      <w:r w:rsidR="00C6393E" w:rsidRPr="00D42592">
        <w:rPr>
          <w:rFonts w:ascii="Arial" w:hAnsi="Arial" w:cs="Arial"/>
          <w:b/>
        </w:rPr>
        <w:t>у</w:t>
      </w:r>
      <w:r w:rsidR="00482332" w:rsidRPr="00D42592">
        <w:rPr>
          <w:rFonts w:ascii="Arial" w:hAnsi="Arial" w:cs="Arial"/>
          <w:b/>
        </w:rPr>
        <w:t xml:space="preserve">тилизации </w:t>
      </w:r>
      <w:r w:rsidR="00092793" w:rsidRPr="00D42592">
        <w:rPr>
          <w:rFonts w:ascii="Arial" w:hAnsi="Arial" w:cs="Arial"/>
          <w:b/>
        </w:rPr>
        <w:t>автомобиля</w:t>
      </w:r>
      <w:r w:rsidR="00023EB9" w:rsidRPr="00D42592">
        <w:rPr>
          <w:rFonts w:ascii="Arial" w:hAnsi="Arial" w:cs="Arial"/>
          <w:b/>
        </w:rPr>
        <w:t xml:space="preserve"> № ______________</w:t>
      </w:r>
    </w:p>
    <w:p w14:paraId="577117A4" w14:textId="77777777" w:rsidR="00E42FBC" w:rsidRPr="00D42592" w:rsidRDefault="00E42FBC">
      <w:pPr>
        <w:jc w:val="center"/>
        <w:rPr>
          <w:rFonts w:ascii="Arial" w:hAnsi="Arial" w:cs="Arial"/>
          <w:b/>
        </w:rPr>
      </w:pPr>
    </w:p>
    <w:p w14:paraId="28A4DD79" w14:textId="77777777" w:rsidR="00D42592" w:rsidRDefault="00D42592">
      <w:pPr>
        <w:jc w:val="center"/>
        <w:rPr>
          <w:rFonts w:ascii="Arial" w:hAnsi="Arial" w:cs="Arial"/>
          <w:bCs/>
        </w:rPr>
      </w:pPr>
    </w:p>
    <w:p w14:paraId="57D13E34" w14:textId="77777777" w:rsidR="00E42FBC" w:rsidRPr="00D42592" w:rsidRDefault="00023EB9">
      <w:pPr>
        <w:jc w:val="center"/>
        <w:rPr>
          <w:rFonts w:ascii="Arial" w:hAnsi="Arial" w:cs="Arial"/>
          <w:bCs/>
        </w:rPr>
      </w:pPr>
      <w:r w:rsidRPr="00D42592">
        <w:rPr>
          <w:rFonts w:ascii="Arial" w:hAnsi="Arial" w:cs="Arial"/>
          <w:bCs/>
        </w:rPr>
        <w:t>г. __________</w:t>
      </w:r>
      <w:r w:rsidRPr="00D42592">
        <w:rPr>
          <w:rFonts w:ascii="Arial" w:hAnsi="Arial" w:cs="Arial"/>
          <w:bCs/>
        </w:rPr>
        <w:tab/>
      </w:r>
      <w:r w:rsidRPr="00D42592">
        <w:rPr>
          <w:rFonts w:ascii="Arial" w:hAnsi="Arial" w:cs="Arial"/>
          <w:bCs/>
        </w:rPr>
        <w:tab/>
      </w:r>
      <w:r w:rsidR="00E42FBC" w:rsidRPr="00D42592">
        <w:rPr>
          <w:rFonts w:ascii="Arial" w:hAnsi="Arial" w:cs="Arial"/>
          <w:bCs/>
        </w:rPr>
        <w:tab/>
      </w:r>
      <w:r w:rsidR="00E42FBC" w:rsidRPr="00D42592">
        <w:rPr>
          <w:rFonts w:ascii="Arial" w:hAnsi="Arial" w:cs="Arial"/>
          <w:bCs/>
        </w:rPr>
        <w:tab/>
      </w:r>
      <w:r w:rsidR="00E42FBC" w:rsidRPr="00D42592">
        <w:rPr>
          <w:rFonts w:ascii="Arial" w:hAnsi="Arial" w:cs="Arial"/>
          <w:bCs/>
        </w:rPr>
        <w:tab/>
      </w:r>
      <w:r w:rsidR="005455C7" w:rsidRPr="00D42592">
        <w:rPr>
          <w:rFonts w:ascii="Arial" w:hAnsi="Arial" w:cs="Arial"/>
          <w:bCs/>
        </w:rPr>
        <w:t xml:space="preserve">               </w:t>
      </w:r>
      <w:r w:rsidR="00420ED5" w:rsidRPr="00D42592">
        <w:rPr>
          <w:rFonts w:ascii="Arial" w:hAnsi="Arial" w:cs="Arial"/>
          <w:bCs/>
        </w:rPr>
        <w:t xml:space="preserve">             </w:t>
      </w:r>
      <w:r w:rsidR="005455C7" w:rsidRPr="00D42592">
        <w:rPr>
          <w:rFonts w:ascii="Arial" w:hAnsi="Arial" w:cs="Arial"/>
          <w:bCs/>
        </w:rPr>
        <w:t xml:space="preserve">  </w:t>
      </w:r>
      <w:r w:rsidR="00E42FBC" w:rsidRPr="00D42592">
        <w:rPr>
          <w:rFonts w:ascii="Arial" w:hAnsi="Arial" w:cs="Arial"/>
          <w:bCs/>
        </w:rPr>
        <w:t>«</w:t>
      </w:r>
      <w:r w:rsidR="00A82A26" w:rsidRPr="00D42592">
        <w:rPr>
          <w:rFonts w:ascii="Arial" w:hAnsi="Arial" w:cs="Arial"/>
          <w:bCs/>
        </w:rPr>
        <w:t>_____</w:t>
      </w:r>
      <w:r w:rsidR="00E42FBC" w:rsidRPr="00D42592">
        <w:rPr>
          <w:rFonts w:ascii="Arial" w:hAnsi="Arial" w:cs="Arial"/>
          <w:bCs/>
        </w:rPr>
        <w:t xml:space="preserve">» </w:t>
      </w:r>
      <w:r w:rsidR="00A82A26" w:rsidRPr="00D42592">
        <w:rPr>
          <w:rFonts w:ascii="Arial" w:hAnsi="Arial" w:cs="Arial"/>
          <w:bCs/>
        </w:rPr>
        <w:t>_________</w:t>
      </w:r>
      <w:r w:rsidR="00E42FBC" w:rsidRPr="00D42592">
        <w:rPr>
          <w:rFonts w:ascii="Arial" w:hAnsi="Arial" w:cs="Arial"/>
          <w:bCs/>
        </w:rPr>
        <w:t xml:space="preserve"> 201</w:t>
      </w:r>
      <w:r w:rsidR="00F12380" w:rsidRPr="00D42592">
        <w:rPr>
          <w:rFonts w:ascii="Arial" w:hAnsi="Arial" w:cs="Arial"/>
          <w:bCs/>
        </w:rPr>
        <w:t>4</w:t>
      </w:r>
      <w:r w:rsidR="00E42FBC" w:rsidRPr="00D42592">
        <w:rPr>
          <w:rFonts w:ascii="Arial" w:hAnsi="Arial" w:cs="Arial"/>
          <w:bCs/>
        </w:rPr>
        <w:t xml:space="preserve"> г.</w:t>
      </w:r>
    </w:p>
    <w:p w14:paraId="114C232A" w14:textId="77777777" w:rsidR="00E42FBC" w:rsidRDefault="00E42FBC">
      <w:pPr>
        <w:jc w:val="both"/>
        <w:rPr>
          <w:rFonts w:ascii="Arial" w:hAnsi="Arial" w:cs="Arial"/>
          <w:b/>
        </w:rPr>
      </w:pPr>
    </w:p>
    <w:p w14:paraId="30EDC6AB" w14:textId="77777777" w:rsidR="00D42592" w:rsidRDefault="00D42592">
      <w:pPr>
        <w:jc w:val="both"/>
        <w:rPr>
          <w:rFonts w:ascii="Arial" w:hAnsi="Arial" w:cs="Arial"/>
          <w:b/>
        </w:rPr>
      </w:pPr>
    </w:p>
    <w:p w14:paraId="2CEB61BE" w14:textId="77777777" w:rsidR="00D42592" w:rsidRPr="00D42592" w:rsidRDefault="00D42592">
      <w:pPr>
        <w:jc w:val="both"/>
        <w:rPr>
          <w:rFonts w:ascii="Arial" w:hAnsi="Arial" w:cs="Arial"/>
          <w:b/>
        </w:rPr>
      </w:pPr>
    </w:p>
    <w:p w14:paraId="5D1184C6" w14:textId="77777777" w:rsidR="00023EB9" w:rsidRPr="00D42592" w:rsidRDefault="00D42592" w:rsidP="00D42592">
      <w:pPr>
        <w:tabs>
          <w:tab w:val="left" w:pos="993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  <w:b/>
        </w:rPr>
        <w:t>_____________________________________________________</w:t>
      </w:r>
      <w:r>
        <w:rPr>
          <w:rFonts w:ascii="Arial" w:hAnsi="Arial" w:cs="Arial"/>
          <w:b/>
        </w:rPr>
        <w:t xml:space="preserve">______________________ </w:t>
      </w:r>
      <w:r w:rsidRPr="00D42592">
        <w:rPr>
          <w:rFonts w:ascii="Arial" w:hAnsi="Arial" w:cs="Arial"/>
          <w:b/>
          <w:lang w:val="en-US"/>
        </w:rPr>
        <w:t xml:space="preserve">, </w:t>
      </w:r>
      <w:r w:rsidR="00E42FBC" w:rsidRPr="00D42592">
        <w:rPr>
          <w:rFonts w:ascii="Arial" w:hAnsi="Arial" w:cs="Arial"/>
        </w:rPr>
        <w:t>именуемое в да</w:t>
      </w:r>
      <w:r w:rsidR="005455C7" w:rsidRPr="00D42592">
        <w:rPr>
          <w:rFonts w:ascii="Arial" w:hAnsi="Arial" w:cs="Arial"/>
        </w:rPr>
        <w:t>льнейшем «Исполнитель», в лице Г</w:t>
      </w:r>
      <w:r w:rsidR="00E42FBC" w:rsidRPr="00D42592">
        <w:rPr>
          <w:rFonts w:ascii="Arial" w:hAnsi="Arial" w:cs="Arial"/>
        </w:rPr>
        <w:t xml:space="preserve">енерального директора </w:t>
      </w:r>
      <w:r w:rsidRPr="00D42592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023EB9" w:rsidRPr="00D42592">
        <w:rPr>
          <w:rFonts w:ascii="Arial" w:hAnsi="Arial" w:cs="Arial"/>
        </w:rPr>
        <w:t>_</w:t>
      </w:r>
    </w:p>
    <w:p w14:paraId="041F761A" w14:textId="77777777" w:rsidR="00E42FBC" w:rsidRPr="00D42592" w:rsidRDefault="00D42592" w:rsidP="00D42592">
      <w:pPr>
        <w:tabs>
          <w:tab w:val="left" w:pos="993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___________________________________</w:t>
      </w:r>
      <w:r w:rsidR="00E42FBC" w:rsidRPr="00D42592">
        <w:rPr>
          <w:rFonts w:ascii="Arial" w:hAnsi="Arial" w:cs="Arial"/>
        </w:rPr>
        <w:t xml:space="preserve">, </w:t>
      </w:r>
      <w:r w:rsidRPr="00D42592">
        <w:rPr>
          <w:rFonts w:ascii="Arial" w:hAnsi="Arial" w:cs="Arial"/>
        </w:rPr>
        <w:t>действующего на основании ________</w:t>
      </w:r>
      <w:r w:rsidR="00E42FBC" w:rsidRPr="00D42592">
        <w:rPr>
          <w:rFonts w:ascii="Arial" w:hAnsi="Arial" w:cs="Arial"/>
        </w:rPr>
        <w:t xml:space="preserve">, с одной стороны, и </w:t>
      </w:r>
      <w:r w:rsidR="00A82A26" w:rsidRPr="00D42592">
        <w:rPr>
          <w:rFonts w:ascii="Arial" w:hAnsi="Arial" w:cs="Arial"/>
          <w:b/>
        </w:rPr>
        <w:t>_______________________________________</w:t>
      </w:r>
      <w:r w:rsidR="007D5689" w:rsidRPr="00D42592">
        <w:rPr>
          <w:rFonts w:ascii="Arial" w:hAnsi="Arial" w:cs="Arial"/>
        </w:rPr>
        <w:t xml:space="preserve"> </w:t>
      </w:r>
      <w:r w:rsidR="00C44056" w:rsidRPr="00D42592">
        <w:rPr>
          <w:rFonts w:ascii="Arial" w:hAnsi="Arial" w:cs="Arial"/>
        </w:rPr>
        <w:t xml:space="preserve">, именуемое в дальнейшем «Заказчик» , </w:t>
      </w:r>
      <w:r w:rsidR="007D5689" w:rsidRPr="00D42592">
        <w:rPr>
          <w:rFonts w:ascii="Arial" w:hAnsi="Arial" w:cs="Arial"/>
        </w:rPr>
        <w:t xml:space="preserve">в лице </w:t>
      </w:r>
      <w:r w:rsidR="00A82A26" w:rsidRPr="00D42592">
        <w:rPr>
          <w:rFonts w:ascii="Arial" w:hAnsi="Arial" w:cs="Arial"/>
        </w:rPr>
        <w:t>__________________________________</w:t>
      </w:r>
      <w:r w:rsidRPr="00D42592">
        <w:rPr>
          <w:rFonts w:ascii="Arial" w:hAnsi="Arial" w:cs="Arial"/>
        </w:rPr>
        <w:t>___________________</w:t>
      </w:r>
      <w:r w:rsidR="00A82A26" w:rsidRPr="00D42592">
        <w:rPr>
          <w:rFonts w:ascii="Arial" w:hAnsi="Arial" w:cs="Arial"/>
        </w:rPr>
        <w:t>____</w:t>
      </w:r>
      <w:r w:rsidR="00313596" w:rsidRPr="00D42592">
        <w:rPr>
          <w:rFonts w:ascii="Arial" w:hAnsi="Arial" w:cs="Arial"/>
        </w:rPr>
        <w:t xml:space="preserve">, </w:t>
      </w:r>
      <w:r w:rsidR="00567AD0" w:rsidRPr="00D42592">
        <w:rPr>
          <w:rFonts w:ascii="Arial" w:hAnsi="Arial" w:cs="Arial"/>
        </w:rPr>
        <w:t xml:space="preserve">действующего на основании </w:t>
      </w:r>
      <w:r w:rsidR="00A82A26" w:rsidRPr="00D42592">
        <w:rPr>
          <w:rFonts w:ascii="Arial" w:hAnsi="Arial" w:cs="Arial"/>
        </w:rPr>
        <w:t>___________________________</w:t>
      </w:r>
      <w:r w:rsidR="00313596" w:rsidRPr="00D42592">
        <w:rPr>
          <w:rFonts w:ascii="Arial" w:hAnsi="Arial" w:cs="Arial"/>
        </w:rPr>
        <w:t>,</w:t>
      </w:r>
      <w:r w:rsidR="00E42FBC" w:rsidRPr="00D42592">
        <w:rPr>
          <w:rFonts w:ascii="Arial" w:hAnsi="Arial" w:cs="Arial"/>
        </w:rPr>
        <w:t xml:space="preserve"> с другой стороны, вместе именуемые «Стороны», заключили настоящий договор о нижеследующем:</w:t>
      </w:r>
    </w:p>
    <w:p w14:paraId="46027293" w14:textId="77777777" w:rsidR="005455C7" w:rsidRPr="00D42592" w:rsidRDefault="005455C7" w:rsidP="001F16B5">
      <w:pPr>
        <w:tabs>
          <w:tab w:val="left" w:pos="993"/>
        </w:tabs>
        <w:ind w:firstLine="600"/>
        <w:jc w:val="both"/>
        <w:rPr>
          <w:rFonts w:ascii="Arial" w:hAnsi="Arial" w:cs="Arial"/>
        </w:rPr>
      </w:pPr>
    </w:p>
    <w:p w14:paraId="66F254E8" w14:textId="77777777" w:rsid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79B02A82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 xml:space="preserve">Предмет договора </w:t>
      </w:r>
    </w:p>
    <w:p w14:paraId="765BC272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393F8E1E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По настоящему договору </w:t>
      </w:r>
      <w:r w:rsidR="002B6BF0" w:rsidRPr="00D42592">
        <w:rPr>
          <w:rFonts w:ascii="Arial" w:hAnsi="Arial" w:cs="Arial"/>
        </w:rPr>
        <w:t>Исполнитель обязуется произвести</w:t>
      </w:r>
      <w:r w:rsidRPr="00D42592">
        <w:rPr>
          <w:rFonts w:ascii="Arial" w:hAnsi="Arial" w:cs="Arial"/>
        </w:rPr>
        <w:t xml:space="preserve"> компл</w:t>
      </w:r>
      <w:r w:rsidR="00092793" w:rsidRPr="00D42592">
        <w:rPr>
          <w:rFonts w:ascii="Arial" w:hAnsi="Arial" w:cs="Arial"/>
        </w:rPr>
        <w:t>е</w:t>
      </w:r>
      <w:r w:rsidR="002B6BF0" w:rsidRPr="00D42592">
        <w:rPr>
          <w:rFonts w:ascii="Arial" w:hAnsi="Arial" w:cs="Arial"/>
        </w:rPr>
        <w:t>кс работ по утилизации вышедших</w:t>
      </w:r>
      <w:r w:rsidRPr="00D42592">
        <w:rPr>
          <w:rFonts w:ascii="Arial" w:hAnsi="Arial" w:cs="Arial"/>
        </w:rPr>
        <w:t xml:space="preserve"> </w:t>
      </w:r>
      <w:r w:rsidR="00092793" w:rsidRPr="00D42592">
        <w:rPr>
          <w:rFonts w:ascii="Arial" w:hAnsi="Arial" w:cs="Arial"/>
        </w:rPr>
        <w:t>и</w:t>
      </w:r>
      <w:r w:rsidR="002B6BF0" w:rsidRPr="00D42592">
        <w:rPr>
          <w:rFonts w:ascii="Arial" w:hAnsi="Arial" w:cs="Arial"/>
        </w:rPr>
        <w:t>з эксплуатации автотранспортных</w:t>
      </w:r>
      <w:r w:rsidRPr="00D42592">
        <w:rPr>
          <w:rFonts w:ascii="Arial" w:hAnsi="Arial" w:cs="Arial"/>
        </w:rPr>
        <w:t xml:space="preserve"> средств</w:t>
      </w:r>
      <w:r w:rsidR="00C6393E" w:rsidRPr="00D42592">
        <w:rPr>
          <w:rFonts w:ascii="Arial" w:hAnsi="Arial" w:cs="Arial"/>
        </w:rPr>
        <w:t xml:space="preserve"> (ВЭТС)</w:t>
      </w:r>
      <w:r w:rsidR="005455C7" w:rsidRPr="00D42592">
        <w:rPr>
          <w:rFonts w:ascii="Arial" w:hAnsi="Arial" w:cs="Arial"/>
        </w:rPr>
        <w:t>,</w:t>
      </w:r>
      <w:r w:rsidR="00E970CB" w:rsidRPr="00D42592">
        <w:rPr>
          <w:rFonts w:ascii="Arial" w:hAnsi="Arial" w:cs="Arial"/>
        </w:rPr>
        <w:t xml:space="preserve"> </w:t>
      </w:r>
      <w:r w:rsidRPr="00D42592">
        <w:rPr>
          <w:rFonts w:ascii="Arial" w:hAnsi="Arial" w:cs="Arial"/>
        </w:rPr>
        <w:t>а Заказчик обязуется  оплатить данный комплекс работ.</w:t>
      </w:r>
    </w:p>
    <w:p w14:paraId="563BF4BB" w14:textId="77777777" w:rsidR="00345880" w:rsidRPr="00D42592" w:rsidRDefault="00345880" w:rsidP="001F16B5">
      <w:pPr>
        <w:tabs>
          <w:tab w:val="left" w:pos="993"/>
        </w:tabs>
        <w:ind w:firstLine="600"/>
        <w:jc w:val="both"/>
        <w:rPr>
          <w:rFonts w:ascii="Arial" w:hAnsi="Arial" w:cs="Arial"/>
        </w:rPr>
      </w:pPr>
    </w:p>
    <w:p w14:paraId="55288FFC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Обязанности Сторон</w:t>
      </w:r>
    </w:p>
    <w:p w14:paraId="10289F86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017C9D84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Обязанности Заказчика:</w:t>
      </w:r>
    </w:p>
    <w:p w14:paraId="24B38F85" w14:textId="77777777" w:rsidR="00E42FBC" w:rsidRPr="00D42592" w:rsidRDefault="00E42FBC" w:rsidP="001F16B5">
      <w:pPr>
        <w:numPr>
          <w:ilvl w:val="2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Заказчик обязуется </w:t>
      </w:r>
      <w:r w:rsidR="00A61E33" w:rsidRPr="00D42592">
        <w:rPr>
          <w:rFonts w:ascii="Arial" w:hAnsi="Arial" w:cs="Arial"/>
        </w:rPr>
        <w:t>предоставить</w:t>
      </w:r>
      <w:r w:rsidR="00092793" w:rsidRPr="00D42592">
        <w:rPr>
          <w:rFonts w:ascii="Arial" w:hAnsi="Arial" w:cs="Arial"/>
        </w:rPr>
        <w:t xml:space="preserve"> </w:t>
      </w:r>
      <w:r w:rsidR="00C44056" w:rsidRPr="00D42592">
        <w:rPr>
          <w:rFonts w:ascii="Arial" w:hAnsi="Arial" w:cs="Arial"/>
        </w:rPr>
        <w:t xml:space="preserve">полнокомплектное </w:t>
      </w:r>
      <w:r w:rsidR="00092793" w:rsidRPr="00D42592">
        <w:rPr>
          <w:rFonts w:ascii="Arial" w:hAnsi="Arial" w:cs="Arial"/>
        </w:rPr>
        <w:t>автотранспортное средство</w:t>
      </w:r>
      <w:r w:rsidRPr="00D42592">
        <w:rPr>
          <w:rFonts w:ascii="Arial" w:hAnsi="Arial" w:cs="Arial"/>
        </w:rPr>
        <w:t xml:space="preserve"> </w:t>
      </w:r>
      <w:r w:rsidR="00C44056" w:rsidRPr="00D42592">
        <w:rPr>
          <w:rFonts w:ascii="Arial" w:hAnsi="Arial" w:cs="Arial"/>
        </w:rPr>
        <w:t xml:space="preserve">на утилизацию </w:t>
      </w:r>
      <w:r w:rsidRPr="00D42592">
        <w:rPr>
          <w:rFonts w:ascii="Arial" w:hAnsi="Arial" w:cs="Arial"/>
        </w:rPr>
        <w:t xml:space="preserve">в соответствии с разделом 3 настоящего договора. </w:t>
      </w:r>
    </w:p>
    <w:p w14:paraId="1795AE7F" w14:textId="77777777" w:rsidR="00BE36E5" w:rsidRPr="00D42592" w:rsidRDefault="00E42FBC" w:rsidP="001F16B5">
      <w:pPr>
        <w:numPr>
          <w:ilvl w:val="2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Заказч</w:t>
      </w:r>
      <w:r w:rsidR="00092793" w:rsidRPr="00D42592">
        <w:rPr>
          <w:rFonts w:ascii="Arial" w:hAnsi="Arial" w:cs="Arial"/>
        </w:rPr>
        <w:t>ик передает Исполнителю вышедшее</w:t>
      </w:r>
      <w:r w:rsidRPr="00D42592">
        <w:rPr>
          <w:rFonts w:ascii="Arial" w:hAnsi="Arial" w:cs="Arial"/>
        </w:rPr>
        <w:t xml:space="preserve"> из эксплуатации</w:t>
      </w:r>
      <w:r w:rsidR="00092793" w:rsidRPr="00D42592">
        <w:rPr>
          <w:rFonts w:ascii="Arial" w:hAnsi="Arial" w:cs="Arial"/>
        </w:rPr>
        <w:t xml:space="preserve"> автотранспортное средство</w:t>
      </w:r>
      <w:r w:rsidR="00C6393E" w:rsidRPr="00D42592">
        <w:rPr>
          <w:rFonts w:ascii="Arial" w:hAnsi="Arial" w:cs="Arial"/>
        </w:rPr>
        <w:t xml:space="preserve"> (ВЭТС)</w:t>
      </w:r>
      <w:r w:rsidR="00092793" w:rsidRPr="00D42592">
        <w:rPr>
          <w:rFonts w:ascii="Arial" w:hAnsi="Arial" w:cs="Arial"/>
        </w:rPr>
        <w:t>, снято</w:t>
      </w:r>
      <w:r w:rsidRPr="00D42592">
        <w:rPr>
          <w:rFonts w:ascii="Arial" w:hAnsi="Arial" w:cs="Arial"/>
        </w:rPr>
        <w:t>е с</w:t>
      </w:r>
      <w:r w:rsidR="00C44056" w:rsidRPr="00D42592">
        <w:rPr>
          <w:rFonts w:ascii="Arial" w:hAnsi="Arial" w:cs="Arial"/>
        </w:rPr>
        <w:t xml:space="preserve"> государственного </w:t>
      </w:r>
      <w:r w:rsidRPr="00D42592">
        <w:rPr>
          <w:rFonts w:ascii="Arial" w:hAnsi="Arial" w:cs="Arial"/>
        </w:rPr>
        <w:t xml:space="preserve"> регистрационного учета, что подтверждается </w:t>
      </w:r>
      <w:r w:rsidR="00BE36E5" w:rsidRPr="00D42592">
        <w:rPr>
          <w:rFonts w:ascii="Arial" w:hAnsi="Arial" w:cs="Arial"/>
        </w:rPr>
        <w:t>справкой</w:t>
      </w:r>
      <w:r w:rsidR="00C44056" w:rsidRPr="00D42592">
        <w:rPr>
          <w:rFonts w:ascii="Arial" w:hAnsi="Arial" w:cs="Arial"/>
        </w:rPr>
        <w:t xml:space="preserve"> или учетной карточкой</w:t>
      </w:r>
      <w:r w:rsidR="00BE36E5" w:rsidRPr="00D42592">
        <w:rPr>
          <w:rFonts w:ascii="Arial" w:hAnsi="Arial" w:cs="Arial"/>
        </w:rPr>
        <w:t xml:space="preserve"> , выданной отделом ГИБДД по месту регистрации транспортного средства и актом приема-передачи </w:t>
      </w:r>
      <w:r w:rsidR="00697F1E" w:rsidRPr="00D42592">
        <w:rPr>
          <w:rFonts w:ascii="Arial" w:hAnsi="Arial" w:cs="Arial"/>
        </w:rPr>
        <w:t xml:space="preserve">транспортного средства </w:t>
      </w:r>
      <w:r w:rsidR="00BE36E5" w:rsidRPr="00D42592">
        <w:rPr>
          <w:rFonts w:ascii="Arial" w:hAnsi="Arial" w:cs="Arial"/>
        </w:rPr>
        <w:t>Заказчик</w:t>
      </w:r>
      <w:r w:rsidR="00697F1E" w:rsidRPr="00D42592">
        <w:rPr>
          <w:rFonts w:ascii="Arial" w:hAnsi="Arial" w:cs="Arial"/>
        </w:rPr>
        <w:t>у</w:t>
      </w:r>
      <w:r w:rsidR="00BE36E5" w:rsidRPr="00D42592">
        <w:rPr>
          <w:rFonts w:ascii="Arial" w:hAnsi="Arial" w:cs="Arial"/>
        </w:rPr>
        <w:t xml:space="preserve"> </w:t>
      </w:r>
      <w:r w:rsidR="00697F1E" w:rsidRPr="00D42592">
        <w:rPr>
          <w:rFonts w:ascii="Arial" w:hAnsi="Arial" w:cs="Arial"/>
        </w:rPr>
        <w:t>для</w:t>
      </w:r>
      <w:r w:rsidR="00BE36E5" w:rsidRPr="00D42592">
        <w:rPr>
          <w:rFonts w:ascii="Arial" w:hAnsi="Arial" w:cs="Arial"/>
        </w:rPr>
        <w:t xml:space="preserve"> последующей утилизации</w:t>
      </w:r>
      <w:r w:rsidR="00697F1E" w:rsidRPr="00D42592">
        <w:rPr>
          <w:rFonts w:ascii="Arial" w:hAnsi="Arial" w:cs="Arial"/>
        </w:rPr>
        <w:t>. Акт приема-передачи составляется между Заказчиком и Собственником транспортного средства</w:t>
      </w:r>
      <w:r w:rsidR="00C44056" w:rsidRPr="00D42592">
        <w:rPr>
          <w:rFonts w:ascii="Arial" w:hAnsi="Arial" w:cs="Arial"/>
        </w:rPr>
        <w:t xml:space="preserve"> или между Заказчиком и доверенным лицом Собственника утилизируемого автотранспортного средства</w:t>
      </w:r>
      <w:r w:rsidR="00697F1E" w:rsidRPr="00D42592">
        <w:rPr>
          <w:rFonts w:ascii="Arial" w:hAnsi="Arial" w:cs="Arial"/>
        </w:rPr>
        <w:t>. С</w:t>
      </w:r>
      <w:r w:rsidR="00BE36E5" w:rsidRPr="00D42592">
        <w:rPr>
          <w:rFonts w:ascii="Arial" w:hAnsi="Arial" w:cs="Arial"/>
        </w:rPr>
        <w:t xml:space="preserve">правка </w:t>
      </w:r>
      <w:r w:rsidR="00C44056" w:rsidRPr="00D42592">
        <w:rPr>
          <w:rFonts w:ascii="Arial" w:hAnsi="Arial" w:cs="Arial"/>
        </w:rPr>
        <w:t xml:space="preserve">или учетная карточка, выданная отделом </w:t>
      </w:r>
      <w:r w:rsidR="00BE36E5" w:rsidRPr="00D42592">
        <w:rPr>
          <w:rFonts w:ascii="Arial" w:hAnsi="Arial" w:cs="Arial"/>
        </w:rPr>
        <w:t xml:space="preserve">ГИБДД </w:t>
      </w:r>
      <w:r w:rsidR="00C44056" w:rsidRPr="00D42592">
        <w:rPr>
          <w:rFonts w:ascii="Arial" w:hAnsi="Arial" w:cs="Arial"/>
        </w:rPr>
        <w:t>на утилизируемое автотранспортное средство</w:t>
      </w:r>
      <w:r w:rsidR="00C6393E" w:rsidRPr="00D42592">
        <w:rPr>
          <w:rFonts w:ascii="Arial" w:hAnsi="Arial" w:cs="Arial"/>
        </w:rPr>
        <w:t xml:space="preserve"> (ВЭТС),</w:t>
      </w:r>
      <w:r w:rsidR="00C44056" w:rsidRPr="00D42592">
        <w:rPr>
          <w:rFonts w:ascii="Arial" w:hAnsi="Arial" w:cs="Arial"/>
        </w:rPr>
        <w:t xml:space="preserve"> </w:t>
      </w:r>
      <w:r w:rsidR="00BE36E5" w:rsidRPr="00D42592">
        <w:rPr>
          <w:rFonts w:ascii="Arial" w:hAnsi="Arial" w:cs="Arial"/>
        </w:rPr>
        <w:t>переда</w:t>
      </w:r>
      <w:r w:rsidR="00C44056" w:rsidRPr="00D42592">
        <w:rPr>
          <w:rFonts w:ascii="Arial" w:hAnsi="Arial" w:cs="Arial"/>
        </w:rPr>
        <w:t>е</w:t>
      </w:r>
      <w:r w:rsidR="00BE36E5" w:rsidRPr="00D42592">
        <w:rPr>
          <w:rFonts w:ascii="Arial" w:hAnsi="Arial" w:cs="Arial"/>
        </w:rPr>
        <w:t xml:space="preserve">тся </w:t>
      </w:r>
      <w:r w:rsidR="00697F1E" w:rsidRPr="00D42592">
        <w:rPr>
          <w:rFonts w:ascii="Arial" w:hAnsi="Arial" w:cs="Arial"/>
        </w:rPr>
        <w:t>Исполнителю</w:t>
      </w:r>
      <w:r w:rsidR="00BE36E5" w:rsidRPr="00D42592">
        <w:rPr>
          <w:rFonts w:ascii="Arial" w:hAnsi="Arial" w:cs="Arial"/>
        </w:rPr>
        <w:t xml:space="preserve"> в оригинале или в нотариальной копии.</w:t>
      </w:r>
    </w:p>
    <w:p w14:paraId="6454008F" w14:textId="77777777" w:rsidR="00E42FBC" w:rsidRPr="00D42592" w:rsidRDefault="00BE36E5" w:rsidP="001F16B5">
      <w:pPr>
        <w:numPr>
          <w:ilvl w:val="2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 </w:t>
      </w:r>
      <w:r w:rsidR="00E42FBC" w:rsidRPr="00D42592">
        <w:rPr>
          <w:rFonts w:ascii="Arial" w:hAnsi="Arial" w:cs="Arial"/>
        </w:rPr>
        <w:t>Заказчик обязуется оплатить произведенный Исполнителем комплекс работ, предусмотренный пунктом 1.1. настоящего договора в соответствии с разделом 4 настоящего договора.</w:t>
      </w:r>
    </w:p>
    <w:p w14:paraId="05A65BE9" w14:textId="77777777" w:rsidR="002B4147" w:rsidRPr="00D42592" w:rsidRDefault="002B4147" w:rsidP="002B4147">
      <w:pPr>
        <w:tabs>
          <w:tab w:val="left" w:pos="993"/>
        </w:tabs>
        <w:ind w:left="600"/>
        <w:jc w:val="both"/>
        <w:rPr>
          <w:rFonts w:ascii="Arial" w:hAnsi="Arial" w:cs="Arial"/>
        </w:rPr>
      </w:pPr>
    </w:p>
    <w:p w14:paraId="5A20AF4B" w14:textId="77777777" w:rsidR="00E42FBC" w:rsidRDefault="00E42FBC" w:rsidP="00D42592">
      <w:pPr>
        <w:numPr>
          <w:ilvl w:val="1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Обязанности Исполнителя:</w:t>
      </w:r>
    </w:p>
    <w:p w14:paraId="32F1AC2F" w14:textId="77777777" w:rsidR="00D42592" w:rsidRPr="00D42592" w:rsidRDefault="00D42592" w:rsidP="00D42592">
      <w:pPr>
        <w:tabs>
          <w:tab w:val="left" w:pos="993"/>
        </w:tabs>
        <w:ind w:left="600"/>
        <w:jc w:val="both"/>
        <w:rPr>
          <w:rFonts w:ascii="Arial" w:hAnsi="Arial" w:cs="Arial"/>
          <w:b/>
        </w:rPr>
      </w:pPr>
    </w:p>
    <w:p w14:paraId="7C675C0A" w14:textId="77777777" w:rsidR="00E42FBC" w:rsidRPr="00D42592" w:rsidRDefault="00E42FBC" w:rsidP="001F16B5">
      <w:pPr>
        <w:numPr>
          <w:ilvl w:val="2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Исполнитель обязуется п</w:t>
      </w:r>
      <w:r w:rsidR="00092793" w:rsidRPr="00D42592">
        <w:rPr>
          <w:rFonts w:ascii="Arial" w:hAnsi="Arial" w:cs="Arial"/>
        </w:rPr>
        <w:t>ринять на утилизацию передаваемое Заказчиком автотранспортное средство, вышедше</w:t>
      </w:r>
      <w:r w:rsidRPr="00D42592">
        <w:rPr>
          <w:rFonts w:ascii="Arial" w:hAnsi="Arial" w:cs="Arial"/>
        </w:rPr>
        <w:t>е из эксплуатации</w:t>
      </w:r>
      <w:r w:rsidR="00C6393E" w:rsidRPr="00D42592">
        <w:rPr>
          <w:rFonts w:ascii="Arial" w:hAnsi="Arial" w:cs="Arial"/>
        </w:rPr>
        <w:t xml:space="preserve"> (ВЭТС)</w:t>
      </w:r>
      <w:r w:rsidR="002B4147" w:rsidRPr="00D42592">
        <w:rPr>
          <w:rFonts w:ascii="Arial" w:hAnsi="Arial" w:cs="Arial"/>
        </w:rPr>
        <w:t>,</w:t>
      </w:r>
      <w:r w:rsidRPr="00D42592">
        <w:rPr>
          <w:rFonts w:ascii="Arial" w:hAnsi="Arial" w:cs="Arial"/>
        </w:rPr>
        <w:t xml:space="preserve"> на условиях предусмотренных настоящим договором</w:t>
      </w:r>
      <w:r w:rsidR="001F16B5" w:rsidRPr="00D42592">
        <w:rPr>
          <w:rFonts w:ascii="Arial" w:hAnsi="Arial" w:cs="Arial"/>
          <w:bCs/>
        </w:rPr>
        <w:t>,</w:t>
      </w:r>
      <w:r w:rsidRPr="00D42592">
        <w:rPr>
          <w:rFonts w:ascii="Arial" w:hAnsi="Arial" w:cs="Arial"/>
          <w:color w:val="3366FF"/>
        </w:rPr>
        <w:t xml:space="preserve"> </w:t>
      </w:r>
      <w:r w:rsidRPr="00D42592">
        <w:rPr>
          <w:rFonts w:ascii="Arial" w:hAnsi="Arial" w:cs="Arial"/>
        </w:rPr>
        <w:t>по акту приема-передачи</w:t>
      </w:r>
      <w:r w:rsidR="00BE36E5" w:rsidRPr="00D42592">
        <w:rPr>
          <w:rFonts w:ascii="Arial" w:hAnsi="Arial" w:cs="Arial"/>
        </w:rPr>
        <w:t xml:space="preserve"> между Исполнителем и Заказчиком</w:t>
      </w:r>
      <w:r w:rsidRPr="00D42592">
        <w:rPr>
          <w:rFonts w:ascii="Arial" w:hAnsi="Arial" w:cs="Arial"/>
        </w:rPr>
        <w:t>.</w:t>
      </w:r>
    </w:p>
    <w:p w14:paraId="2442EB16" w14:textId="77777777" w:rsidR="00E42FBC" w:rsidRDefault="00C6393E" w:rsidP="00C6393E">
      <w:pPr>
        <w:tabs>
          <w:tab w:val="left" w:pos="993"/>
          <w:tab w:val="num" w:pos="1346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         2.2.2.</w:t>
      </w:r>
      <w:r w:rsidR="00E42FBC" w:rsidRPr="00D42592">
        <w:rPr>
          <w:rFonts w:ascii="Arial" w:hAnsi="Arial" w:cs="Arial"/>
        </w:rPr>
        <w:t>И</w:t>
      </w:r>
      <w:r w:rsidR="00A51229" w:rsidRPr="00D42592">
        <w:rPr>
          <w:rFonts w:ascii="Arial" w:hAnsi="Arial" w:cs="Arial"/>
        </w:rPr>
        <w:t xml:space="preserve">сполнитель обязуется в течение </w:t>
      </w:r>
      <w:r w:rsidR="00022EBA" w:rsidRPr="00D42592">
        <w:rPr>
          <w:rFonts w:ascii="Arial" w:hAnsi="Arial" w:cs="Arial"/>
        </w:rPr>
        <w:t>5</w:t>
      </w:r>
      <w:r w:rsidR="00A51229" w:rsidRPr="00D42592">
        <w:rPr>
          <w:rFonts w:ascii="Arial" w:hAnsi="Arial" w:cs="Arial"/>
        </w:rPr>
        <w:t xml:space="preserve"> рабоч</w:t>
      </w:r>
      <w:r w:rsidR="00022EBA" w:rsidRPr="00D42592">
        <w:rPr>
          <w:rFonts w:ascii="Arial" w:hAnsi="Arial" w:cs="Arial"/>
        </w:rPr>
        <w:t>их</w:t>
      </w:r>
      <w:r w:rsidR="00A51229" w:rsidRPr="00D42592">
        <w:rPr>
          <w:rFonts w:ascii="Arial" w:hAnsi="Arial" w:cs="Arial"/>
        </w:rPr>
        <w:t xml:space="preserve"> дн</w:t>
      </w:r>
      <w:r w:rsidR="00022EBA" w:rsidRPr="00D42592">
        <w:rPr>
          <w:rFonts w:ascii="Arial" w:hAnsi="Arial" w:cs="Arial"/>
        </w:rPr>
        <w:t>ей</w:t>
      </w:r>
      <w:r w:rsidR="00E42FBC" w:rsidRPr="00D42592">
        <w:rPr>
          <w:rFonts w:ascii="Arial" w:hAnsi="Arial" w:cs="Arial"/>
        </w:rPr>
        <w:t xml:space="preserve"> с даты </w:t>
      </w:r>
      <w:r w:rsidR="00C44056" w:rsidRPr="00D42592">
        <w:rPr>
          <w:rFonts w:ascii="Arial" w:hAnsi="Arial" w:cs="Arial"/>
        </w:rPr>
        <w:t xml:space="preserve">оформления </w:t>
      </w:r>
      <w:r w:rsidR="00E42FBC" w:rsidRPr="00D42592">
        <w:rPr>
          <w:rFonts w:ascii="Arial" w:hAnsi="Arial" w:cs="Arial"/>
        </w:rPr>
        <w:t xml:space="preserve">акта приема-передачи автотранспортного средства на утилизацию </w:t>
      </w:r>
      <w:r w:rsidR="00C44056" w:rsidRPr="00D42592">
        <w:rPr>
          <w:rFonts w:ascii="Arial" w:hAnsi="Arial" w:cs="Arial"/>
        </w:rPr>
        <w:t xml:space="preserve">осуществить комплекс работ по его утилизации и </w:t>
      </w:r>
      <w:r w:rsidR="00E42FBC" w:rsidRPr="00D42592">
        <w:rPr>
          <w:rFonts w:ascii="Arial" w:hAnsi="Arial" w:cs="Arial"/>
        </w:rPr>
        <w:t>передать Заказчику акт выполненных работ</w:t>
      </w:r>
      <w:r w:rsidR="00BE36E5" w:rsidRPr="00D42592">
        <w:rPr>
          <w:rFonts w:ascii="Arial" w:hAnsi="Arial" w:cs="Arial"/>
        </w:rPr>
        <w:t xml:space="preserve"> об утилизации вышедшего из эксплуатации ТС.</w:t>
      </w:r>
      <w:r w:rsidR="00E42FBC" w:rsidRPr="00D42592">
        <w:rPr>
          <w:rFonts w:ascii="Arial" w:hAnsi="Arial" w:cs="Arial"/>
        </w:rPr>
        <w:t xml:space="preserve"> </w:t>
      </w:r>
    </w:p>
    <w:p w14:paraId="364183C8" w14:textId="77777777" w:rsidR="00D42592" w:rsidRPr="00D42592" w:rsidRDefault="00D42592" w:rsidP="00C6393E">
      <w:pPr>
        <w:tabs>
          <w:tab w:val="left" w:pos="993"/>
          <w:tab w:val="num" w:pos="1346"/>
        </w:tabs>
        <w:jc w:val="both"/>
        <w:rPr>
          <w:rFonts w:ascii="Arial" w:hAnsi="Arial" w:cs="Arial"/>
        </w:rPr>
      </w:pPr>
    </w:p>
    <w:p w14:paraId="0A6972DD" w14:textId="77777777" w:rsidR="00345880" w:rsidRPr="00D42592" w:rsidRDefault="00345880" w:rsidP="001F16B5">
      <w:pPr>
        <w:tabs>
          <w:tab w:val="left" w:pos="993"/>
        </w:tabs>
        <w:ind w:firstLine="600"/>
        <w:jc w:val="both"/>
        <w:rPr>
          <w:rFonts w:ascii="Arial" w:hAnsi="Arial" w:cs="Arial"/>
        </w:rPr>
      </w:pPr>
    </w:p>
    <w:p w14:paraId="0A684EA5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lastRenderedPageBreak/>
        <w:t>Условия передачи автотранспортных средств на утилизацию</w:t>
      </w:r>
    </w:p>
    <w:p w14:paraId="5E9DD8EC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6897AC6D" w14:textId="77777777" w:rsidR="00E42FBC" w:rsidRPr="00D42592" w:rsidRDefault="00092793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Передача вышедшего</w:t>
      </w:r>
      <w:r w:rsidR="00E42FBC" w:rsidRPr="00D42592">
        <w:rPr>
          <w:rFonts w:ascii="Arial" w:hAnsi="Arial" w:cs="Arial"/>
        </w:rPr>
        <w:t xml:space="preserve"> </w:t>
      </w:r>
      <w:r w:rsidRPr="00D42592">
        <w:rPr>
          <w:rFonts w:ascii="Arial" w:hAnsi="Arial" w:cs="Arial"/>
        </w:rPr>
        <w:t>из эксплуатации автотранспортного</w:t>
      </w:r>
      <w:r w:rsidR="00E42FBC" w:rsidRPr="00D42592">
        <w:rPr>
          <w:rFonts w:ascii="Arial" w:hAnsi="Arial" w:cs="Arial"/>
        </w:rPr>
        <w:t xml:space="preserve"> средств</w:t>
      </w:r>
      <w:r w:rsidRPr="00D42592">
        <w:rPr>
          <w:rFonts w:ascii="Arial" w:hAnsi="Arial" w:cs="Arial"/>
        </w:rPr>
        <w:t>а</w:t>
      </w:r>
      <w:r w:rsidR="00C6393E" w:rsidRPr="00D42592">
        <w:rPr>
          <w:rFonts w:ascii="Arial" w:hAnsi="Arial" w:cs="Arial"/>
        </w:rPr>
        <w:t xml:space="preserve"> (ВЭТС)</w:t>
      </w:r>
      <w:r w:rsidRPr="00D42592">
        <w:rPr>
          <w:rFonts w:ascii="Arial" w:hAnsi="Arial" w:cs="Arial"/>
        </w:rPr>
        <w:t>, а также его</w:t>
      </w:r>
      <w:r w:rsidR="00E42FBC" w:rsidRPr="00D42592">
        <w:rPr>
          <w:rFonts w:ascii="Arial" w:hAnsi="Arial" w:cs="Arial"/>
        </w:rPr>
        <w:t xml:space="preserve"> утилизация осуществляется </w:t>
      </w:r>
      <w:r w:rsidR="006B0ED1" w:rsidRPr="00D42592">
        <w:rPr>
          <w:rFonts w:ascii="Arial" w:hAnsi="Arial" w:cs="Arial"/>
        </w:rPr>
        <w:t>после направления</w:t>
      </w:r>
      <w:r w:rsidR="00E42FBC" w:rsidRPr="00D42592">
        <w:rPr>
          <w:rFonts w:ascii="Arial" w:hAnsi="Arial" w:cs="Arial"/>
        </w:rPr>
        <w:t xml:space="preserve"> </w:t>
      </w:r>
      <w:r w:rsidR="006B0ED1" w:rsidRPr="00D42592">
        <w:rPr>
          <w:rFonts w:ascii="Arial" w:hAnsi="Arial" w:cs="Arial"/>
        </w:rPr>
        <w:t>Исполнителю информации</w:t>
      </w:r>
      <w:r w:rsidRPr="00D42592">
        <w:rPr>
          <w:rFonts w:ascii="Arial" w:hAnsi="Arial" w:cs="Arial"/>
        </w:rPr>
        <w:t xml:space="preserve"> о готовом</w:t>
      </w:r>
      <w:r w:rsidR="00E42FBC" w:rsidRPr="00D42592">
        <w:rPr>
          <w:rFonts w:ascii="Arial" w:hAnsi="Arial" w:cs="Arial"/>
        </w:rPr>
        <w:t xml:space="preserve"> к передаче в пункт </w:t>
      </w:r>
      <w:r w:rsidR="00BE36E5" w:rsidRPr="00D42592">
        <w:rPr>
          <w:rFonts w:ascii="Arial" w:hAnsi="Arial" w:cs="Arial"/>
        </w:rPr>
        <w:t>утилизации</w:t>
      </w:r>
      <w:r w:rsidR="00E42FBC" w:rsidRPr="00D42592">
        <w:rPr>
          <w:rFonts w:ascii="Arial" w:hAnsi="Arial" w:cs="Arial"/>
        </w:rPr>
        <w:t xml:space="preserve"> автотранспортн</w:t>
      </w:r>
      <w:r w:rsidRPr="00D42592">
        <w:rPr>
          <w:rFonts w:ascii="Arial" w:hAnsi="Arial" w:cs="Arial"/>
        </w:rPr>
        <w:t>ом средстве</w:t>
      </w:r>
      <w:r w:rsidR="00E42FBC" w:rsidRPr="00D42592">
        <w:rPr>
          <w:rFonts w:ascii="Arial" w:hAnsi="Arial" w:cs="Arial"/>
        </w:rPr>
        <w:t>.</w:t>
      </w:r>
    </w:p>
    <w:p w14:paraId="1DBEB182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Исполнитель в течение </w:t>
      </w:r>
      <w:r w:rsidR="009E2121" w:rsidRPr="00D42592">
        <w:rPr>
          <w:rFonts w:ascii="Arial" w:hAnsi="Arial" w:cs="Arial"/>
        </w:rPr>
        <w:t>3</w:t>
      </w:r>
      <w:r w:rsidRPr="00D42592">
        <w:rPr>
          <w:rFonts w:ascii="Arial" w:hAnsi="Arial" w:cs="Arial"/>
        </w:rPr>
        <w:t xml:space="preserve"> (</w:t>
      </w:r>
      <w:r w:rsidR="009E2121" w:rsidRPr="00D42592">
        <w:rPr>
          <w:rFonts w:ascii="Arial" w:hAnsi="Arial" w:cs="Arial"/>
        </w:rPr>
        <w:t>трех) рабочих дней</w:t>
      </w:r>
      <w:r w:rsidRPr="00D42592">
        <w:rPr>
          <w:rFonts w:ascii="Arial" w:hAnsi="Arial" w:cs="Arial"/>
        </w:rPr>
        <w:t xml:space="preserve"> </w:t>
      </w:r>
      <w:r w:rsidR="005A2955" w:rsidRPr="00D42592">
        <w:rPr>
          <w:rFonts w:ascii="Arial" w:hAnsi="Arial" w:cs="Arial"/>
        </w:rPr>
        <w:t xml:space="preserve">после получения </w:t>
      </w:r>
      <w:r w:rsidR="000C5976" w:rsidRPr="00D42592">
        <w:rPr>
          <w:rFonts w:ascii="Arial" w:hAnsi="Arial" w:cs="Arial"/>
        </w:rPr>
        <w:t>уведомления</w:t>
      </w:r>
      <w:r w:rsidR="005A2955" w:rsidRPr="00D42592">
        <w:rPr>
          <w:rFonts w:ascii="Arial" w:hAnsi="Arial" w:cs="Arial"/>
        </w:rPr>
        <w:t xml:space="preserve"> от Заказчика о наличии автотранспортного средства, вышедшего из эксплуатации</w:t>
      </w:r>
      <w:r w:rsidR="00C6393E" w:rsidRPr="00D42592">
        <w:rPr>
          <w:rFonts w:ascii="Arial" w:hAnsi="Arial" w:cs="Arial"/>
        </w:rPr>
        <w:t xml:space="preserve"> (ВЭТС)</w:t>
      </w:r>
      <w:r w:rsidR="005A2955" w:rsidRPr="00D42592">
        <w:rPr>
          <w:rFonts w:ascii="Arial" w:hAnsi="Arial" w:cs="Arial"/>
        </w:rPr>
        <w:t xml:space="preserve">, </w:t>
      </w:r>
      <w:r w:rsidRPr="00D42592">
        <w:rPr>
          <w:rFonts w:ascii="Arial" w:hAnsi="Arial" w:cs="Arial"/>
        </w:rPr>
        <w:t>сообщ</w:t>
      </w:r>
      <w:r w:rsidR="00092793" w:rsidRPr="00D42592">
        <w:rPr>
          <w:rFonts w:ascii="Arial" w:hAnsi="Arial" w:cs="Arial"/>
        </w:rPr>
        <w:t xml:space="preserve">ает о готовности </w:t>
      </w:r>
      <w:r w:rsidR="005A2955" w:rsidRPr="00D42592">
        <w:rPr>
          <w:rFonts w:ascii="Arial" w:hAnsi="Arial" w:cs="Arial"/>
        </w:rPr>
        <w:t xml:space="preserve">его </w:t>
      </w:r>
      <w:r w:rsidR="00092793" w:rsidRPr="00D42592">
        <w:rPr>
          <w:rFonts w:ascii="Arial" w:hAnsi="Arial" w:cs="Arial"/>
        </w:rPr>
        <w:t>принять</w:t>
      </w:r>
      <w:r w:rsidRPr="00D42592">
        <w:rPr>
          <w:rFonts w:ascii="Arial" w:hAnsi="Arial" w:cs="Arial"/>
        </w:rPr>
        <w:t>.</w:t>
      </w:r>
    </w:p>
    <w:p w14:paraId="37AC8EE3" w14:textId="77777777" w:rsidR="00E42FBC" w:rsidRPr="00D42592" w:rsidRDefault="00092793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Доставка вышедшего</w:t>
      </w:r>
      <w:r w:rsidR="00E42FBC" w:rsidRPr="00D42592">
        <w:rPr>
          <w:rFonts w:ascii="Arial" w:hAnsi="Arial" w:cs="Arial"/>
        </w:rPr>
        <w:t xml:space="preserve"> </w:t>
      </w:r>
      <w:r w:rsidRPr="00D42592">
        <w:rPr>
          <w:rFonts w:ascii="Arial" w:hAnsi="Arial" w:cs="Arial"/>
        </w:rPr>
        <w:t>из эксплуатации автотранспортного</w:t>
      </w:r>
      <w:r w:rsidR="00E42FBC" w:rsidRPr="00D42592">
        <w:rPr>
          <w:rFonts w:ascii="Arial" w:hAnsi="Arial" w:cs="Arial"/>
        </w:rPr>
        <w:t xml:space="preserve"> средств</w:t>
      </w:r>
      <w:r w:rsidRPr="00D42592">
        <w:rPr>
          <w:rFonts w:ascii="Arial" w:hAnsi="Arial" w:cs="Arial"/>
        </w:rPr>
        <w:t>а</w:t>
      </w:r>
      <w:r w:rsidR="00C6393E" w:rsidRPr="00D42592">
        <w:rPr>
          <w:rFonts w:ascii="Arial" w:hAnsi="Arial" w:cs="Arial"/>
        </w:rPr>
        <w:t>(ВЭТС)</w:t>
      </w:r>
      <w:r w:rsidR="00E42FBC" w:rsidRPr="00D42592">
        <w:rPr>
          <w:rFonts w:ascii="Arial" w:hAnsi="Arial" w:cs="Arial"/>
        </w:rPr>
        <w:t xml:space="preserve"> осуществляется </w:t>
      </w:r>
      <w:r w:rsidR="000C5976" w:rsidRPr="00D42592">
        <w:rPr>
          <w:rFonts w:ascii="Arial" w:hAnsi="Arial" w:cs="Arial"/>
        </w:rPr>
        <w:t xml:space="preserve">Исполнителем за счет средств Заказчика, </w:t>
      </w:r>
      <w:r w:rsidR="00BE36E5" w:rsidRPr="00D42592">
        <w:rPr>
          <w:rFonts w:ascii="Arial" w:hAnsi="Arial" w:cs="Arial"/>
        </w:rPr>
        <w:t xml:space="preserve">полученных от Собственника </w:t>
      </w:r>
      <w:r w:rsidR="00865CF0" w:rsidRPr="00D42592">
        <w:rPr>
          <w:rFonts w:ascii="Arial" w:hAnsi="Arial" w:cs="Arial"/>
        </w:rPr>
        <w:t>транспортного средства</w:t>
      </w:r>
      <w:r w:rsidR="00BE36E5" w:rsidRPr="00D42592">
        <w:rPr>
          <w:rFonts w:ascii="Arial" w:hAnsi="Arial" w:cs="Arial"/>
        </w:rPr>
        <w:t xml:space="preserve"> на его транспортировку до пункта утилизации и, непосредственно, утилизаци</w:t>
      </w:r>
      <w:r w:rsidR="00865CF0" w:rsidRPr="00D42592">
        <w:rPr>
          <w:rFonts w:ascii="Arial" w:hAnsi="Arial" w:cs="Arial"/>
        </w:rPr>
        <w:t>ю</w:t>
      </w:r>
      <w:r w:rsidR="000C5976" w:rsidRPr="00D42592">
        <w:rPr>
          <w:rFonts w:ascii="Arial" w:hAnsi="Arial" w:cs="Arial"/>
        </w:rPr>
        <w:t xml:space="preserve">. По согласованию </w:t>
      </w:r>
      <w:r w:rsidR="00FB528C" w:rsidRPr="00D42592">
        <w:rPr>
          <w:rFonts w:ascii="Arial" w:hAnsi="Arial" w:cs="Arial"/>
        </w:rPr>
        <w:t>С</w:t>
      </w:r>
      <w:r w:rsidR="000C5976" w:rsidRPr="00D42592">
        <w:rPr>
          <w:rFonts w:ascii="Arial" w:hAnsi="Arial" w:cs="Arial"/>
        </w:rPr>
        <w:t>торон</w:t>
      </w:r>
      <w:r w:rsidR="00FB528C" w:rsidRPr="00D42592">
        <w:rPr>
          <w:rFonts w:ascii="Arial" w:hAnsi="Arial" w:cs="Arial"/>
        </w:rPr>
        <w:t>,</w:t>
      </w:r>
      <w:r w:rsidR="000C5976" w:rsidRPr="00D42592">
        <w:rPr>
          <w:rFonts w:ascii="Arial" w:hAnsi="Arial" w:cs="Arial"/>
        </w:rPr>
        <w:t xml:space="preserve"> доставка автотранспортного средства в пункт утилизации может осуществляться Заказчиком.</w:t>
      </w:r>
    </w:p>
    <w:p w14:paraId="71F258F4" w14:textId="77777777" w:rsidR="002B4147" w:rsidRPr="00D42592" w:rsidRDefault="002B4147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Адрес места передачи Исполнителю автотранспортного средства, вышедшего из эксплуатации</w:t>
      </w:r>
      <w:r w:rsidR="00C6393E" w:rsidRPr="00D42592">
        <w:rPr>
          <w:rFonts w:ascii="Arial" w:hAnsi="Arial" w:cs="Arial"/>
        </w:rPr>
        <w:t xml:space="preserve"> (ВЭТС)</w:t>
      </w:r>
      <w:r w:rsidRPr="00D42592">
        <w:rPr>
          <w:rFonts w:ascii="Arial" w:hAnsi="Arial" w:cs="Arial"/>
        </w:rPr>
        <w:t xml:space="preserve">: </w:t>
      </w:r>
      <w:r w:rsidR="00C44056" w:rsidRPr="00D42592">
        <w:rPr>
          <w:rFonts w:ascii="Arial" w:hAnsi="Arial" w:cs="Arial"/>
        </w:rPr>
        <w:t>__________________________________________________________________</w:t>
      </w:r>
      <w:r w:rsidRPr="00D42592">
        <w:rPr>
          <w:rFonts w:ascii="Arial" w:hAnsi="Arial" w:cs="Arial"/>
        </w:rPr>
        <w:t xml:space="preserve">. </w:t>
      </w:r>
    </w:p>
    <w:p w14:paraId="794B7535" w14:textId="77777777" w:rsidR="006D1A23" w:rsidRPr="00D42592" w:rsidRDefault="006D1A23" w:rsidP="006D1A23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Адрес пункта утилизации</w:t>
      </w:r>
      <w:r w:rsidR="00C6393E" w:rsidRPr="00D42592">
        <w:rPr>
          <w:rFonts w:ascii="Arial" w:hAnsi="Arial" w:cs="Arial"/>
        </w:rPr>
        <w:t xml:space="preserve"> ВЭТС</w:t>
      </w:r>
      <w:r w:rsidRPr="00D42592">
        <w:rPr>
          <w:rFonts w:ascii="Arial" w:hAnsi="Arial" w:cs="Arial"/>
        </w:rPr>
        <w:t xml:space="preserve">: </w:t>
      </w:r>
      <w:r w:rsidR="00023EB9" w:rsidRPr="00D42592">
        <w:rPr>
          <w:rFonts w:ascii="Arial" w:hAnsi="Arial" w:cs="Arial"/>
        </w:rPr>
        <w:t>__________________________________________________</w:t>
      </w:r>
    </w:p>
    <w:p w14:paraId="5EDC7A19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Материалы, образовавшиеся в результате </w:t>
      </w:r>
      <w:r w:rsidR="00BE36E5" w:rsidRPr="00D42592">
        <w:rPr>
          <w:rFonts w:ascii="Arial" w:hAnsi="Arial" w:cs="Arial"/>
        </w:rPr>
        <w:t>утилизации</w:t>
      </w:r>
      <w:r w:rsidRPr="00D42592">
        <w:rPr>
          <w:rFonts w:ascii="Arial" w:hAnsi="Arial" w:cs="Arial"/>
        </w:rPr>
        <w:t xml:space="preserve"> вышедшего из эксплуатации автотранспортного средства</w:t>
      </w:r>
      <w:r w:rsidR="00C6393E" w:rsidRPr="00D42592">
        <w:rPr>
          <w:rFonts w:ascii="Arial" w:hAnsi="Arial" w:cs="Arial"/>
        </w:rPr>
        <w:t xml:space="preserve"> (ВЭТС)</w:t>
      </w:r>
      <w:r w:rsidRPr="00D42592">
        <w:rPr>
          <w:rFonts w:ascii="Arial" w:hAnsi="Arial" w:cs="Arial"/>
        </w:rPr>
        <w:t>, переходят в собственность Исполнителя.</w:t>
      </w:r>
    </w:p>
    <w:p w14:paraId="4B44F70F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  <w:color w:val="3366FF"/>
        </w:rPr>
      </w:pPr>
      <w:r w:rsidRPr="00D42592">
        <w:rPr>
          <w:rFonts w:ascii="Arial" w:hAnsi="Arial" w:cs="Arial"/>
        </w:rPr>
        <w:t xml:space="preserve">Работа считается выполненной Исполнителем и принятой Заказчиком с момента </w:t>
      </w:r>
      <w:r w:rsidR="00C44056" w:rsidRPr="00D42592">
        <w:rPr>
          <w:rFonts w:ascii="Arial" w:hAnsi="Arial" w:cs="Arial"/>
        </w:rPr>
        <w:t xml:space="preserve">передачи Заказчику </w:t>
      </w:r>
      <w:r w:rsidRPr="00D42592">
        <w:rPr>
          <w:rFonts w:ascii="Arial" w:hAnsi="Arial" w:cs="Arial"/>
        </w:rPr>
        <w:t>акта выполненных работ (оказанных услуг)</w:t>
      </w:r>
      <w:r w:rsidR="00C44056" w:rsidRPr="00D42592">
        <w:rPr>
          <w:rFonts w:ascii="Arial" w:hAnsi="Arial" w:cs="Arial"/>
        </w:rPr>
        <w:t>.</w:t>
      </w:r>
      <w:r w:rsidRPr="00D42592">
        <w:rPr>
          <w:rFonts w:ascii="Arial" w:hAnsi="Arial" w:cs="Arial"/>
        </w:rPr>
        <w:t xml:space="preserve"> </w:t>
      </w:r>
    </w:p>
    <w:p w14:paraId="2FC6DC75" w14:textId="77777777" w:rsidR="002B4147" w:rsidRPr="00D42592" w:rsidRDefault="002B4147" w:rsidP="00023EB9">
      <w:pPr>
        <w:tabs>
          <w:tab w:val="left" w:pos="993"/>
        </w:tabs>
        <w:jc w:val="both"/>
        <w:rPr>
          <w:rFonts w:ascii="Arial" w:hAnsi="Arial" w:cs="Arial"/>
          <w:color w:val="3366FF"/>
        </w:rPr>
      </w:pPr>
    </w:p>
    <w:p w14:paraId="7B043E74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Условия оплаты</w:t>
      </w:r>
    </w:p>
    <w:p w14:paraId="6CDCF30E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7365574B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Стоимость работ, предусмотренных п.1.1.</w:t>
      </w:r>
      <w:r w:rsidR="00E81F1B" w:rsidRPr="00D42592">
        <w:rPr>
          <w:rFonts w:ascii="Arial" w:hAnsi="Arial" w:cs="Arial"/>
        </w:rPr>
        <w:t xml:space="preserve"> настоящего договора указана в приложени</w:t>
      </w:r>
      <w:r w:rsidR="00865CF0" w:rsidRPr="00D42592">
        <w:rPr>
          <w:rFonts w:ascii="Arial" w:hAnsi="Arial" w:cs="Arial"/>
        </w:rPr>
        <w:t>и</w:t>
      </w:r>
      <w:r w:rsidR="00E81F1B" w:rsidRPr="00D42592">
        <w:rPr>
          <w:rFonts w:ascii="Arial" w:hAnsi="Arial" w:cs="Arial"/>
        </w:rPr>
        <w:t xml:space="preserve">. </w:t>
      </w:r>
      <w:r w:rsidRPr="00D42592">
        <w:rPr>
          <w:rFonts w:ascii="Arial" w:hAnsi="Arial" w:cs="Arial"/>
        </w:rPr>
        <w:t xml:space="preserve">Оплата работ осуществляется путем перечисления денежных средств на расчетный счет Исполнителя либо путем внесения денежных средств в кассу Исполнителя. </w:t>
      </w:r>
    </w:p>
    <w:p w14:paraId="11D2D827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Заказчик осуществляет оплату стоимости работ, указанной в пункте 4.1. настоящего договора в течение </w:t>
      </w:r>
      <w:r w:rsidR="009E2121" w:rsidRPr="00D42592">
        <w:rPr>
          <w:rFonts w:ascii="Arial" w:hAnsi="Arial" w:cs="Arial"/>
        </w:rPr>
        <w:t>5</w:t>
      </w:r>
      <w:r w:rsidRPr="00D42592">
        <w:rPr>
          <w:rFonts w:ascii="Arial" w:hAnsi="Arial" w:cs="Arial"/>
        </w:rPr>
        <w:t xml:space="preserve"> дней с даты подписания акта выполненных работ. </w:t>
      </w:r>
    </w:p>
    <w:p w14:paraId="60BB060A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Стоимость работ по настоящему договору может изменяться. </w:t>
      </w:r>
      <w:r w:rsidR="00865CF0" w:rsidRPr="00D42592">
        <w:rPr>
          <w:rFonts w:ascii="Arial" w:hAnsi="Arial" w:cs="Arial"/>
        </w:rPr>
        <w:t>Изменение стоимости работ</w:t>
      </w:r>
      <w:r w:rsidR="00BE36E5" w:rsidRPr="00D42592">
        <w:rPr>
          <w:rFonts w:ascii="Arial" w:hAnsi="Arial" w:cs="Arial"/>
        </w:rPr>
        <w:t xml:space="preserve"> должно быть согласовано обеими </w:t>
      </w:r>
      <w:r w:rsidR="00FB528C" w:rsidRPr="00D42592">
        <w:rPr>
          <w:rFonts w:ascii="Arial" w:hAnsi="Arial" w:cs="Arial"/>
        </w:rPr>
        <w:t>С</w:t>
      </w:r>
      <w:r w:rsidR="00BE36E5" w:rsidRPr="00D42592">
        <w:rPr>
          <w:rFonts w:ascii="Arial" w:hAnsi="Arial" w:cs="Arial"/>
        </w:rPr>
        <w:t xml:space="preserve">торонами и Собственником </w:t>
      </w:r>
      <w:r w:rsidR="00865CF0" w:rsidRPr="00D42592">
        <w:rPr>
          <w:rFonts w:ascii="Arial" w:hAnsi="Arial" w:cs="Arial"/>
        </w:rPr>
        <w:t>транспортного средства</w:t>
      </w:r>
      <w:r w:rsidR="00BE36E5" w:rsidRPr="00D42592">
        <w:rPr>
          <w:rFonts w:ascii="Arial" w:hAnsi="Arial" w:cs="Arial"/>
        </w:rPr>
        <w:t>.</w:t>
      </w:r>
    </w:p>
    <w:p w14:paraId="01E39E7B" w14:textId="77777777" w:rsidR="00865CF0" w:rsidRPr="00D42592" w:rsidRDefault="00865CF0" w:rsidP="001F16B5">
      <w:pPr>
        <w:tabs>
          <w:tab w:val="left" w:pos="993"/>
        </w:tabs>
        <w:ind w:firstLine="600"/>
        <w:jc w:val="both"/>
        <w:rPr>
          <w:rFonts w:ascii="Arial" w:hAnsi="Arial" w:cs="Arial"/>
        </w:rPr>
      </w:pPr>
    </w:p>
    <w:p w14:paraId="144376EE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Ответственность Сторон, разрешение споров</w:t>
      </w:r>
    </w:p>
    <w:p w14:paraId="7B363C4F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6AB4AE37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За неисполнение или ненадлежащее исполнение Сторонами взятых на себя обязательств, Стороны несут ответственность в соответствии с действующим законодательством Российской Федерации</w:t>
      </w:r>
    </w:p>
    <w:p w14:paraId="308C5636" w14:textId="77777777" w:rsidR="005A2955" w:rsidRPr="00D42592" w:rsidRDefault="005A2955" w:rsidP="001F16B5">
      <w:pPr>
        <w:pStyle w:val="1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before="0" w:line="240" w:lineRule="auto"/>
        <w:ind w:left="0" w:right="40" w:firstLine="600"/>
        <w:jc w:val="both"/>
        <w:rPr>
          <w:rFonts w:ascii="Arial" w:hAnsi="Arial" w:cs="Arial"/>
          <w:sz w:val="24"/>
          <w:szCs w:val="24"/>
        </w:rPr>
      </w:pPr>
      <w:r w:rsidRPr="00D42592">
        <w:rPr>
          <w:rFonts w:ascii="Arial" w:hAnsi="Arial" w:cs="Arial"/>
          <w:sz w:val="24"/>
          <w:szCs w:val="24"/>
        </w:rPr>
        <w:t>В случае немотивированного отказа Исполнителя от принятия вышедшего из эксплуатации автотранспортного средства Исполнитель обязуется возместить Заказчику расходы по его доставке.</w:t>
      </w:r>
    </w:p>
    <w:p w14:paraId="12D4347B" w14:textId="77777777" w:rsidR="00E42FBC" w:rsidRPr="00D42592" w:rsidRDefault="001F16B5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В случае возникновения споров</w:t>
      </w:r>
      <w:r w:rsidR="00E42FBC" w:rsidRPr="00D42592">
        <w:rPr>
          <w:rFonts w:ascii="Arial" w:hAnsi="Arial" w:cs="Arial"/>
        </w:rPr>
        <w:t xml:space="preserve"> Стороны будут пытаться решить их путем переговоров, а при невозможности достижения единогласия </w:t>
      </w:r>
      <w:r w:rsidRPr="00D42592">
        <w:rPr>
          <w:rFonts w:ascii="Arial" w:hAnsi="Arial" w:cs="Arial"/>
        </w:rPr>
        <w:t>спор передается</w:t>
      </w:r>
      <w:r w:rsidR="00E42FBC" w:rsidRPr="00D42592">
        <w:rPr>
          <w:rFonts w:ascii="Arial" w:hAnsi="Arial" w:cs="Arial"/>
        </w:rPr>
        <w:t xml:space="preserve"> в Арбитражн</w:t>
      </w:r>
      <w:r w:rsidRPr="00D42592">
        <w:rPr>
          <w:rFonts w:ascii="Arial" w:hAnsi="Arial" w:cs="Arial"/>
        </w:rPr>
        <w:t>ый</w:t>
      </w:r>
      <w:r w:rsidR="00E42FBC" w:rsidRPr="00D42592">
        <w:rPr>
          <w:rFonts w:ascii="Arial" w:hAnsi="Arial" w:cs="Arial"/>
        </w:rPr>
        <w:t xml:space="preserve"> суд </w:t>
      </w:r>
      <w:r w:rsidR="005455C7" w:rsidRPr="00D42592">
        <w:rPr>
          <w:rFonts w:ascii="Arial" w:hAnsi="Arial" w:cs="Arial"/>
        </w:rPr>
        <w:t xml:space="preserve">по месту нахождения ответчика в соответствии </w:t>
      </w:r>
      <w:r w:rsidR="00E42FBC" w:rsidRPr="00D42592">
        <w:rPr>
          <w:rFonts w:ascii="Arial" w:hAnsi="Arial" w:cs="Arial"/>
        </w:rPr>
        <w:t>с действующим законодательством Российской Федерации.</w:t>
      </w:r>
    </w:p>
    <w:p w14:paraId="71EE0482" w14:textId="77777777" w:rsidR="00345880" w:rsidRPr="00D42592" w:rsidRDefault="00345880" w:rsidP="001F16B5">
      <w:pPr>
        <w:tabs>
          <w:tab w:val="left" w:pos="993"/>
        </w:tabs>
        <w:ind w:firstLine="600"/>
        <w:jc w:val="both"/>
        <w:rPr>
          <w:rFonts w:ascii="Arial" w:hAnsi="Arial" w:cs="Arial"/>
          <w:highlight w:val="yellow"/>
        </w:rPr>
      </w:pPr>
    </w:p>
    <w:p w14:paraId="532FE769" w14:textId="77777777" w:rsidR="00E42FBC" w:rsidRDefault="00E42FBC" w:rsidP="001F16B5">
      <w:pPr>
        <w:numPr>
          <w:ilvl w:val="0"/>
          <w:numId w:val="1"/>
        </w:numPr>
        <w:tabs>
          <w:tab w:val="left" w:pos="993"/>
        </w:tabs>
        <w:ind w:left="0" w:firstLine="600"/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Прочие положения</w:t>
      </w:r>
    </w:p>
    <w:p w14:paraId="6FCD8E78" w14:textId="77777777" w:rsidR="00D42592" w:rsidRPr="00D42592" w:rsidRDefault="00D42592" w:rsidP="00D42592">
      <w:pPr>
        <w:tabs>
          <w:tab w:val="left" w:pos="993"/>
        </w:tabs>
        <w:ind w:left="600"/>
        <w:rPr>
          <w:rFonts w:ascii="Arial" w:hAnsi="Arial" w:cs="Arial"/>
          <w:b/>
        </w:rPr>
      </w:pPr>
    </w:p>
    <w:p w14:paraId="3BDF7DF1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Настоящий договор вступает в силу с момента ег</w:t>
      </w:r>
      <w:r w:rsidR="00DF632A" w:rsidRPr="00D42592">
        <w:rPr>
          <w:rFonts w:ascii="Arial" w:hAnsi="Arial" w:cs="Arial"/>
        </w:rPr>
        <w:t>о подписания и д</w:t>
      </w:r>
      <w:r w:rsidR="00F12380" w:rsidRPr="00D42592">
        <w:rPr>
          <w:rFonts w:ascii="Arial" w:hAnsi="Arial" w:cs="Arial"/>
        </w:rPr>
        <w:t>ействует до 31 декабря 2014</w:t>
      </w:r>
      <w:r w:rsidRPr="00D42592">
        <w:rPr>
          <w:rFonts w:ascii="Arial" w:hAnsi="Arial" w:cs="Arial"/>
        </w:rPr>
        <w:t xml:space="preserve"> года.</w:t>
      </w:r>
    </w:p>
    <w:p w14:paraId="07EF5335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lastRenderedPageBreak/>
        <w:t>Настоящий договор составлен в двух экземплярах, имеющих одинаковую юридическую силу – по одному для каждой из Сторон.</w:t>
      </w:r>
    </w:p>
    <w:p w14:paraId="0357C4C4" w14:textId="77777777" w:rsidR="00E42FBC" w:rsidRPr="00D42592" w:rsidRDefault="00E42FBC" w:rsidP="001F16B5">
      <w:pPr>
        <w:numPr>
          <w:ilvl w:val="1"/>
          <w:numId w:val="1"/>
        </w:numPr>
        <w:tabs>
          <w:tab w:val="left" w:pos="993"/>
        </w:tabs>
        <w:ind w:left="0" w:firstLine="600"/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>Все дополнения и изменения к настоящему договору должны быть оформлены в письменной форме и подписаны обеими Сторонами.</w:t>
      </w:r>
    </w:p>
    <w:p w14:paraId="592442A2" w14:textId="77777777" w:rsidR="00345880" w:rsidRPr="00D42592" w:rsidRDefault="00345880" w:rsidP="00345880">
      <w:pPr>
        <w:ind w:left="600"/>
        <w:jc w:val="both"/>
        <w:rPr>
          <w:rFonts w:ascii="Arial" w:hAnsi="Arial" w:cs="Arial"/>
        </w:rPr>
      </w:pPr>
    </w:p>
    <w:p w14:paraId="5F1D19DD" w14:textId="77777777" w:rsidR="00E81F1B" w:rsidRPr="00D42592" w:rsidRDefault="00E42FBC" w:rsidP="00E81F1B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Адреса и реквизиты Сторон</w:t>
      </w:r>
    </w:p>
    <w:p w14:paraId="7A762B64" w14:textId="77777777" w:rsidR="00FB528C" w:rsidRPr="00D42592" w:rsidRDefault="00FB528C" w:rsidP="00FB528C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4912"/>
      </w:tblGrid>
      <w:tr w:rsidR="00E42FBC" w:rsidRPr="00D42592" w14:paraId="7A90CEE2" w14:textId="77777777">
        <w:tc>
          <w:tcPr>
            <w:tcW w:w="5040" w:type="dxa"/>
          </w:tcPr>
          <w:p w14:paraId="226BA20D" w14:textId="77777777" w:rsidR="00E42FBC" w:rsidRPr="00D42592" w:rsidRDefault="00567AD0">
            <w:pPr>
              <w:jc w:val="center"/>
              <w:rPr>
                <w:rFonts w:ascii="Arial" w:hAnsi="Arial" w:cs="Arial"/>
                <w:b/>
              </w:rPr>
            </w:pPr>
            <w:r w:rsidRPr="00D42592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4912" w:type="dxa"/>
          </w:tcPr>
          <w:p w14:paraId="163496FB" w14:textId="77777777" w:rsidR="00E42FBC" w:rsidRPr="00D42592" w:rsidRDefault="00567AD0">
            <w:pPr>
              <w:jc w:val="center"/>
              <w:rPr>
                <w:rFonts w:ascii="Arial" w:hAnsi="Arial" w:cs="Arial"/>
                <w:b/>
              </w:rPr>
            </w:pPr>
            <w:r w:rsidRPr="00D42592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E42FBC" w:rsidRPr="00D42592" w14:paraId="65AF5CE2" w14:textId="77777777">
        <w:tc>
          <w:tcPr>
            <w:tcW w:w="5040" w:type="dxa"/>
          </w:tcPr>
          <w:p w14:paraId="205D9AAE" w14:textId="77777777" w:rsidR="00567AD0" w:rsidRPr="00D42592" w:rsidRDefault="00FB528C" w:rsidP="00567A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2592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</w:t>
            </w:r>
          </w:p>
          <w:p w14:paraId="4203D250" w14:textId="77777777" w:rsidR="00567AD0" w:rsidRPr="00D42592" w:rsidRDefault="00567AD0" w:rsidP="00567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81D62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Почтовый   и  юридический  адрес:    </w:t>
            </w:r>
          </w:p>
          <w:p w14:paraId="777BF5AA" w14:textId="77777777" w:rsidR="00567AD0" w:rsidRPr="00D42592" w:rsidRDefault="00FB528C" w:rsidP="005455C7">
            <w:pPr>
              <w:tabs>
                <w:tab w:val="left" w:pos="2000"/>
              </w:tabs>
              <w:ind w:right="-237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698C7C62" w14:textId="77777777" w:rsidR="005455C7" w:rsidRPr="00D42592" w:rsidRDefault="005455C7" w:rsidP="005455C7">
            <w:pPr>
              <w:tabs>
                <w:tab w:val="left" w:pos="20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ОГРН: </w:t>
            </w:r>
            <w:r w:rsidR="00FB528C" w:rsidRPr="00D4259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</w:p>
          <w:p w14:paraId="4D8C9EBB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, КПП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6B251B0" w14:textId="77777777" w:rsidR="00FB528C" w:rsidRPr="00D42592" w:rsidRDefault="00FB528C" w:rsidP="005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В ____________________________________</w:t>
            </w:r>
          </w:p>
          <w:p w14:paraId="21F49A0A" w14:textId="77777777" w:rsidR="00567AD0" w:rsidRPr="00D42592" w:rsidRDefault="00567AD0" w:rsidP="005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Расчетный счет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3FC647F3" w14:textId="77777777" w:rsidR="00567AD0" w:rsidRPr="00D42592" w:rsidRDefault="00567AD0" w:rsidP="00567AD0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Корреспондентский счет: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34C318B5" w14:textId="77777777" w:rsidR="00567AD0" w:rsidRPr="00D42592" w:rsidRDefault="00567AD0" w:rsidP="00567AD0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3B97B304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тел: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BB836F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bCs/>
                <w:sz w:val="20"/>
                <w:szCs w:val="20"/>
              </w:rPr>
              <w:t>ОКВЭД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45AE1124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bCs/>
                <w:sz w:val="20"/>
                <w:szCs w:val="20"/>
              </w:rPr>
              <w:t>ОКПО: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528C" w:rsidRPr="00D4259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41D4676C" w14:textId="77777777" w:rsidR="00FB528C" w:rsidRPr="00D42592" w:rsidRDefault="00FB528C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Тел._______________________________</w:t>
            </w:r>
          </w:p>
          <w:p w14:paraId="0C906FCE" w14:textId="77777777" w:rsidR="00FB528C" w:rsidRPr="00D42592" w:rsidRDefault="00FB528C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1DF5F3" w14:textId="77777777" w:rsidR="00023EB9" w:rsidRPr="00D42592" w:rsidRDefault="00023EB9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712306" w14:textId="77777777" w:rsidR="00567AD0" w:rsidRPr="00D42592" w:rsidRDefault="00567AD0" w:rsidP="00567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97C6A" w14:textId="77777777" w:rsidR="00E81F1B" w:rsidRPr="00D42592" w:rsidRDefault="00567AD0" w:rsidP="001D224B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="001D224B" w:rsidRPr="00D42592">
              <w:rPr>
                <w:rFonts w:ascii="Arial" w:hAnsi="Arial" w:cs="Arial"/>
                <w:b/>
                <w:sz w:val="20"/>
                <w:szCs w:val="20"/>
              </w:rPr>
              <w:t>/ __________________/</w:t>
            </w:r>
          </w:p>
        </w:tc>
        <w:tc>
          <w:tcPr>
            <w:tcW w:w="4912" w:type="dxa"/>
          </w:tcPr>
          <w:p w14:paraId="5B06C32D" w14:textId="77777777" w:rsidR="00567AD0" w:rsidRPr="00D42592" w:rsidRDefault="00023EB9" w:rsidP="00567A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42592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</w:t>
            </w:r>
          </w:p>
          <w:p w14:paraId="2D7A78EE" w14:textId="77777777" w:rsidR="00567AD0" w:rsidRPr="00D42592" w:rsidRDefault="00567AD0" w:rsidP="00567A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7E054C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Почтовый   и  юридический  адрес:    </w:t>
            </w:r>
          </w:p>
          <w:p w14:paraId="539E0F59" w14:textId="77777777" w:rsidR="00567AD0" w:rsidRPr="00D42592" w:rsidRDefault="00023EB9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1BFA1E5" w14:textId="77777777" w:rsidR="00023EB9" w:rsidRPr="00D42592" w:rsidRDefault="00023EB9" w:rsidP="00567AD0">
            <w:pPr>
              <w:tabs>
                <w:tab w:val="left" w:pos="20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ОГРН: </w:t>
            </w:r>
            <w:r w:rsidRPr="00D4259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  <w:p w14:paraId="5FB2C2DA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023EB9" w:rsidRPr="00D42592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, КПП </w:t>
            </w:r>
            <w:r w:rsidR="00023EB9" w:rsidRPr="00D42592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7EA1E5A" w14:textId="77777777" w:rsidR="00023EB9" w:rsidRPr="00D42592" w:rsidRDefault="00023EB9" w:rsidP="00023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В ____________________________________</w:t>
            </w:r>
          </w:p>
          <w:p w14:paraId="1B9B57E3" w14:textId="77777777" w:rsidR="00023EB9" w:rsidRPr="00D42592" w:rsidRDefault="00023EB9" w:rsidP="00023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Расчетный счет _________________________</w:t>
            </w:r>
          </w:p>
          <w:p w14:paraId="3187563D" w14:textId="77777777" w:rsidR="00023EB9" w:rsidRPr="00D42592" w:rsidRDefault="00023EB9" w:rsidP="00023EB9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Корреспондентский счет: </w:t>
            </w:r>
          </w:p>
          <w:p w14:paraId="30043389" w14:textId="77777777" w:rsidR="00023EB9" w:rsidRPr="00D42592" w:rsidRDefault="00023EB9" w:rsidP="00023EB9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C39CC4A" w14:textId="77777777" w:rsidR="00023EB9" w:rsidRPr="00D42592" w:rsidRDefault="00023EB9" w:rsidP="00023EB9">
            <w:pPr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БИК ____________________________</w:t>
            </w:r>
          </w:p>
          <w:p w14:paraId="405EEB3B" w14:textId="77777777" w:rsidR="00023EB9" w:rsidRPr="00D42592" w:rsidRDefault="00023EB9" w:rsidP="00023EB9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 xml:space="preserve">тел: _____________________________ </w:t>
            </w:r>
          </w:p>
          <w:p w14:paraId="147300B1" w14:textId="77777777" w:rsidR="00023EB9" w:rsidRPr="00D42592" w:rsidRDefault="00023EB9" w:rsidP="00023EB9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bCs/>
                <w:sz w:val="20"/>
                <w:szCs w:val="20"/>
              </w:rPr>
              <w:t>ОКВЭД</w:t>
            </w:r>
            <w:r w:rsidRPr="00D42592">
              <w:rPr>
                <w:rFonts w:ascii="Arial" w:hAnsi="Arial" w:cs="Arial"/>
                <w:sz w:val="20"/>
                <w:szCs w:val="20"/>
              </w:rPr>
              <w:t>: ____________________________</w:t>
            </w:r>
          </w:p>
          <w:p w14:paraId="1AEE3A01" w14:textId="77777777" w:rsidR="00023EB9" w:rsidRPr="00D42592" w:rsidRDefault="00023EB9" w:rsidP="00023EB9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bCs/>
                <w:sz w:val="20"/>
                <w:szCs w:val="20"/>
              </w:rPr>
              <w:t>ОКПО:</w:t>
            </w:r>
            <w:r w:rsidRPr="00D42592">
              <w:rPr>
                <w:rFonts w:ascii="Arial" w:hAnsi="Arial" w:cs="Arial"/>
                <w:sz w:val="20"/>
                <w:szCs w:val="20"/>
              </w:rPr>
              <w:t xml:space="preserve">  ______________________________</w:t>
            </w:r>
          </w:p>
          <w:p w14:paraId="4033F894" w14:textId="77777777" w:rsidR="00023EB9" w:rsidRPr="00D42592" w:rsidRDefault="00023EB9" w:rsidP="00023EB9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sz w:val="20"/>
                <w:szCs w:val="20"/>
              </w:rPr>
              <w:t>Тел._______________________________</w:t>
            </w:r>
          </w:p>
          <w:p w14:paraId="24D412CB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1C518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259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E531145" w14:textId="77777777" w:rsidR="00567AD0" w:rsidRPr="00D42592" w:rsidRDefault="00567AD0" w:rsidP="00567AD0">
            <w:pPr>
              <w:tabs>
                <w:tab w:val="left" w:pos="2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A5F1A" w14:textId="77777777" w:rsidR="00E42FBC" w:rsidRPr="00D42592" w:rsidRDefault="005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59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023EB9" w:rsidRPr="00D42592"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r w:rsidR="00023EB9" w:rsidRPr="00D42592">
              <w:rPr>
                <w:rFonts w:ascii="Arial" w:hAnsi="Arial" w:cs="Arial"/>
                <w:b/>
                <w:sz w:val="20"/>
                <w:szCs w:val="20"/>
              </w:rPr>
              <w:t>/ __________________/</w:t>
            </w:r>
          </w:p>
        </w:tc>
      </w:tr>
    </w:tbl>
    <w:p w14:paraId="138B2E49" w14:textId="77777777" w:rsidR="00023EB9" w:rsidRPr="00D42592" w:rsidRDefault="00023EB9" w:rsidP="00AA3104">
      <w:pPr>
        <w:tabs>
          <w:tab w:val="left" w:pos="7950"/>
        </w:tabs>
        <w:ind w:left="360"/>
        <w:jc w:val="right"/>
        <w:rPr>
          <w:b/>
        </w:rPr>
      </w:pPr>
    </w:p>
    <w:p w14:paraId="5D7B5460" w14:textId="77777777" w:rsidR="00023EB9" w:rsidRPr="00D42592" w:rsidRDefault="00023EB9" w:rsidP="00AA3104">
      <w:pPr>
        <w:tabs>
          <w:tab w:val="left" w:pos="7950"/>
        </w:tabs>
        <w:ind w:left="360"/>
        <w:jc w:val="right"/>
        <w:rPr>
          <w:b/>
        </w:rPr>
      </w:pPr>
    </w:p>
    <w:p w14:paraId="5F60C702" w14:textId="77777777" w:rsidR="00FB528C" w:rsidRPr="00D42592" w:rsidRDefault="00C6393E" w:rsidP="00AA3104">
      <w:pPr>
        <w:tabs>
          <w:tab w:val="left" w:pos="7950"/>
        </w:tabs>
        <w:ind w:left="360"/>
        <w:jc w:val="right"/>
        <w:rPr>
          <w:b/>
        </w:rPr>
      </w:pPr>
      <w:r w:rsidRPr="00D42592">
        <w:rPr>
          <w:b/>
        </w:rPr>
        <w:tab/>
      </w:r>
    </w:p>
    <w:p w14:paraId="1EBF734B" w14:textId="77777777" w:rsidR="00FB528C" w:rsidRPr="00D42592" w:rsidRDefault="00FB528C" w:rsidP="00AA3104">
      <w:pPr>
        <w:tabs>
          <w:tab w:val="left" w:pos="7950"/>
        </w:tabs>
        <w:ind w:left="360"/>
        <w:jc w:val="right"/>
        <w:rPr>
          <w:b/>
        </w:rPr>
      </w:pPr>
    </w:p>
    <w:p w14:paraId="31B6B660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497F4835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3301F019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C64B690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EBC9717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53FD3308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339BA67A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54E77B9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5E53F981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5697A919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133EF8C1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1D9C154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49DA9CB7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2BAF338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391183E9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FFE4FF1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0A4DC9A3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53D3A12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8E9A5CB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368A541C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3C97748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12F1FF71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8E1564F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27B900BF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7F5E7660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65F03CA8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4C53D591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47350207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579BA507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0916D942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4C99790A" w14:textId="77777777" w:rsidR="00D42592" w:rsidRDefault="00D42592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</w:p>
    <w:p w14:paraId="36C55A16" w14:textId="77777777" w:rsidR="00AA3104" w:rsidRPr="00D42592" w:rsidRDefault="00C6393E" w:rsidP="00023EB9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  <w:r w:rsidRPr="00D42592">
        <w:rPr>
          <w:rFonts w:ascii="Arial" w:hAnsi="Arial" w:cs="Arial"/>
          <w:b/>
          <w:i/>
          <w:sz w:val="22"/>
          <w:szCs w:val="22"/>
        </w:rPr>
        <w:t>Прило</w:t>
      </w:r>
      <w:r w:rsidR="00AA3104" w:rsidRPr="00D42592">
        <w:rPr>
          <w:rFonts w:ascii="Arial" w:hAnsi="Arial" w:cs="Arial"/>
          <w:b/>
          <w:i/>
          <w:sz w:val="22"/>
          <w:szCs w:val="22"/>
        </w:rPr>
        <w:t>жение №1</w:t>
      </w:r>
      <w:r w:rsidR="00023EB9" w:rsidRPr="00D42592">
        <w:rPr>
          <w:rFonts w:ascii="Arial" w:hAnsi="Arial" w:cs="Arial"/>
          <w:b/>
          <w:i/>
          <w:sz w:val="22"/>
          <w:szCs w:val="22"/>
        </w:rPr>
        <w:t xml:space="preserve"> </w:t>
      </w:r>
      <w:r w:rsidR="00AA3104" w:rsidRPr="00D42592">
        <w:rPr>
          <w:rFonts w:ascii="Arial" w:hAnsi="Arial" w:cs="Arial"/>
          <w:b/>
          <w:i/>
          <w:sz w:val="22"/>
          <w:szCs w:val="22"/>
        </w:rPr>
        <w:t>к договору</w:t>
      </w:r>
      <w:r w:rsidR="00023EB9" w:rsidRPr="00D42592">
        <w:rPr>
          <w:rFonts w:ascii="Arial" w:hAnsi="Arial" w:cs="Arial"/>
          <w:b/>
          <w:i/>
          <w:sz w:val="22"/>
          <w:szCs w:val="22"/>
        </w:rPr>
        <w:t xml:space="preserve"> утилизации автомобиля</w:t>
      </w:r>
      <w:r w:rsidR="00AA3104" w:rsidRPr="00D42592">
        <w:rPr>
          <w:rFonts w:ascii="Arial" w:hAnsi="Arial" w:cs="Arial"/>
          <w:b/>
          <w:i/>
          <w:sz w:val="22"/>
          <w:szCs w:val="22"/>
        </w:rPr>
        <w:t xml:space="preserve"> № __________</w:t>
      </w:r>
    </w:p>
    <w:p w14:paraId="4C1DD595" w14:textId="77777777" w:rsidR="00CD2586" w:rsidRPr="00D42592" w:rsidRDefault="00AA3104" w:rsidP="00AA3104">
      <w:pPr>
        <w:tabs>
          <w:tab w:val="left" w:pos="7950"/>
        </w:tabs>
        <w:ind w:left="360"/>
        <w:jc w:val="right"/>
        <w:rPr>
          <w:rFonts w:ascii="Arial" w:hAnsi="Arial" w:cs="Arial"/>
          <w:b/>
          <w:i/>
          <w:sz w:val="22"/>
          <w:szCs w:val="22"/>
        </w:rPr>
      </w:pPr>
      <w:r w:rsidRPr="00D42592">
        <w:rPr>
          <w:rFonts w:ascii="Arial" w:hAnsi="Arial" w:cs="Arial"/>
          <w:b/>
          <w:i/>
          <w:sz w:val="22"/>
          <w:szCs w:val="22"/>
        </w:rPr>
        <w:t>от «____»  ___________ 2014 г.</w:t>
      </w:r>
    </w:p>
    <w:p w14:paraId="2F979BEF" w14:textId="77777777" w:rsidR="00CD2586" w:rsidRPr="00D42592" w:rsidRDefault="00CD2586" w:rsidP="00CD2586">
      <w:pPr>
        <w:rPr>
          <w:rFonts w:ascii="Arial" w:hAnsi="Arial" w:cs="Arial"/>
          <w:sz w:val="22"/>
          <w:szCs w:val="22"/>
        </w:rPr>
      </w:pPr>
    </w:p>
    <w:p w14:paraId="6645DB64" w14:textId="77777777" w:rsidR="00CD2586" w:rsidRPr="00D42592" w:rsidRDefault="00CD2586" w:rsidP="00CD2586">
      <w:pPr>
        <w:rPr>
          <w:rFonts w:ascii="Arial" w:hAnsi="Arial" w:cs="Arial"/>
          <w:sz w:val="22"/>
          <w:szCs w:val="22"/>
        </w:rPr>
      </w:pPr>
    </w:p>
    <w:p w14:paraId="20FE74AE" w14:textId="77777777" w:rsidR="00105FF2" w:rsidRPr="00D42592" w:rsidRDefault="00105FF2" w:rsidP="00CD2586">
      <w:pPr>
        <w:tabs>
          <w:tab w:val="left" w:pos="3360"/>
        </w:tabs>
        <w:rPr>
          <w:rFonts w:ascii="Arial" w:hAnsi="Arial" w:cs="Arial"/>
          <w:sz w:val="22"/>
          <w:szCs w:val="22"/>
        </w:rPr>
      </w:pPr>
    </w:p>
    <w:p w14:paraId="5CCEF985" w14:textId="77777777" w:rsidR="00105FF2" w:rsidRPr="00D42592" w:rsidRDefault="00105FF2" w:rsidP="00CD2586">
      <w:pPr>
        <w:tabs>
          <w:tab w:val="left" w:pos="3360"/>
        </w:tabs>
        <w:rPr>
          <w:rFonts w:ascii="Arial" w:hAnsi="Arial" w:cs="Arial"/>
          <w:sz w:val="22"/>
          <w:szCs w:val="22"/>
        </w:rPr>
      </w:pPr>
    </w:p>
    <w:p w14:paraId="0B475A02" w14:textId="77777777" w:rsidR="00AA3104" w:rsidRPr="00D42592" w:rsidRDefault="00CD2586" w:rsidP="00105FF2">
      <w:pPr>
        <w:tabs>
          <w:tab w:val="left" w:pos="3360"/>
        </w:tabs>
        <w:jc w:val="center"/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Протокол согласования договорной цены.</w:t>
      </w:r>
    </w:p>
    <w:p w14:paraId="4B54A76A" w14:textId="77777777" w:rsidR="00105FF2" w:rsidRPr="00D42592" w:rsidRDefault="00105FF2" w:rsidP="00CD2586">
      <w:pPr>
        <w:tabs>
          <w:tab w:val="left" w:pos="3360"/>
        </w:tabs>
        <w:rPr>
          <w:rFonts w:ascii="Arial" w:hAnsi="Arial" w:cs="Arial"/>
          <w:b/>
        </w:rPr>
      </w:pPr>
    </w:p>
    <w:p w14:paraId="09A75930" w14:textId="77777777" w:rsidR="00CD2586" w:rsidRPr="00D42592" w:rsidRDefault="00CD2586" w:rsidP="00CD2586">
      <w:pPr>
        <w:tabs>
          <w:tab w:val="left" w:pos="3360"/>
        </w:tabs>
        <w:rPr>
          <w:rFonts w:ascii="Arial" w:hAnsi="Arial" w:cs="Arial"/>
          <w:b/>
        </w:rPr>
      </w:pPr>
    </w:p>
    <w:p w14:paraId="74154B72" w14:textId="2673EB2D" w:rsidR="00CD2586" w:rsidRPr="00D42592" w:rsidRDefault="00241D37" w:rsidP="00CD2586">
      <w:pPr>
        <w:tabs>
          <w:tab w:val="left" w:pos="8745"/>
        </w:tabs>
        <w:rPr>
          <w:rFonts w:ascii="Arial" w:hAnsi="Arial" w:cs="Arial"/>
          <w:b/>
        </w:rPr>
      </w:pPr>
      <w:r w:rsidRPr="00D42592">
        <w:rPr>
          <w:rFonts w:ascii="Arial" w:hAnsi="Arial" w:cs="Arial"/>
          <w:b/>
        </w:rPr>
        <w:t>г</w:t>
      </w:r>
      <w:r w:rsidR="00CD2586" w:rsidRPr="00D42592">
        <w:rPr>
          <w:rFonts w:ascii="Arial" w:hAnsi="Arial" w:cs="Arial"/>
          <w:b/>
        </w:rPr>
        <w:t xml:space="preserve">. </w:t>
      </w:r>
      <w:r w:rsidR="00023EB9" w:rsidRPr="00D42592">
        <w:rPr>
          <w:rFonts w:ascii="Arial" w:hAnsi="Arial" w:cs="Arial"/>
          <w:b/>
        </w:rPr>
        <w:t>__________</w:t>
      </w:r>
      <w:r w:rsidR="00CD2586" w:rsidRPr="00D42592">
        <w:rPr>
          <w:rFonts w:ascii="Arial" w:hAnsi="Arial" w:cs="Arial"/>
          <w:b/>
        </w:rPr>
        <w:t xml:space="preserve">    </w:t>
      </w:r>
      <w:r w:rsidR="00413F72">
        <w:rPr>
          <w:rFonts w:ascii="Arial" w:hAnsi="Arial" w:cs="Arial"/>
          <w:b/>
        </w:rPr>
        <w:t xml:space="preserve">                 </w:t>
      </w:r>
      <w:r w:rsidR="00CD2586" w:rsidRPr="00D42592">
        <w:rPr>
          <w:rFonts w:ascii="Arial" w:hAnsi="Arial" w:cs="Arial"/>
          <w:b/>
        </w:rPr>
        <w:t xml:space="preserve">                                                              «___» ___________ 2014 г.</w:t>
      </w:r>
    </w:p>
    <w:p w14:paraId="6FFC396A" w14:textId="77777777" w:rsidR="00CD2586" w:rsidRPr="00D42592" w:rsidRDefault="00CD2586" w:rsidP="00CD2586">
      <w:pPr>
        <w:rPr>
          <w:rFonts w:ascii="Arial" w:hAnsi="Arial" w:cs="Arial"/>
        </w:rPr>
      </w:pPr>
    </w:p>
    <w:p w14:paraId="3A339204" w14:textId="77777777" w:rsidR="00CD2586" w:rsidRPr="00D42592" w:rsidRDefault="00CD2586" w:rsidP="00CD2586">
      <w:pPr>
        <w:rPr>
          <w:rFonts w:ascii="Arial" w:hAnsi="Arial" w:cs="Arial"/>
        </w:rPr>
      </w:pPr>
    </w:p>
    <w:p w14:paraId="67757CB1" w14:textId="52D898BA" w:rsidR="00CD2586" w:rsidRPr="00D42592" w:rsidRDefault="00CD2586" w:rsidP="00105FF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ab/>
        <w:t xml:space="preserve">Мы, нижеподписавшиеся, от лица </w:t>
      </w:r>
      <w:r w:rsidR="001D224B" w:rsidRPr="00D42592">
        <w:rPr>
          <w:rFonts w:ascii="Arial" w:hAnsi="Arial" w:cs="Arial"/>
        </w:rPr>
        <w:t>Исполнителя</w:t>
      </w:r>
      <w:r w:rsidR="00142433" w:rsidRPr="00D42592">
        <w:rPr>
          <w:rFonts w:ascii="Arial" w:hAnsi="Arial" w:cs="Arial"/>
        </w:rPr>
        <w:t xml:space="preserve"> – Генеральный директор </w:t>
      </w:r>
      <w:r w:rsidR="00023EB9" w:rsidRPr="00D42592">
        <w:rPr>
          <w:rFonts w:ascii="Arial" w:hAnsi="Arial" w:cs="Arial"/>
        </w:rPr>
        <w:t>______________________________________________</w:t>
      </w:r>
      <w:r w:rsidR="00413F72">
        <w:rPr>
          <w:rFonts w:ascii="Arial" w:hAnsi="Arial" w:cs="Arial"/>
        </w:rPr>
        <w:t>_____________________________</w:t>
      </w:r>
      <w:r w:rsidR="001D224B" w:rsidRPr="00D42592">
        <w:rPr>
          <w:rFonts w:ascii="Arial" w:hAnsi="Arial" w:cs="Arial"/>
        </w:rPr>
        <w:t xml:space="preserve">, и от </w:t>
      </w:r>
      <w:r w:rsidR="001735F9" w:rsidRPr="00D42592">
        <w:rPr>
          <w:rFonts w:ascii="Arial" w:hAnsi="Arial" w:cs="Arial"/>
        </w:rPr>
        <w:t xml:space="preserve">лица Заказчика - </w:t>
      </w:r>
      <w:r w:rsidR="00413F72">
        <w:rPr>
          <w:rFonts w:ascii="Arial" w:hAnsi="Arial" w:cs="Arial"/>
        </w:rPr>
        <w:t>______________</w:t>
      </w:r>
      <w:r w:rsidR="001735F9" w:rsidRPr="00D42592">
        <w:rPr>
          <w:rFonts w:ascii="Arial" w:hAnsi="Arial" w:cs="Arial"/>
        </w:rPr>
        <w:t>____________________________________________</w:t>
      </w:r>
    </w:p>
    <w:p w14:paraId="213D78F4" w14:textId="77777777" w:rsidR="001735F9" w:rsidRPr="00D42592" w:rsidRDefault="001735F9" w:rsidP="00105FF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__________________________________, удостоверяем, что Сторонами </w:t>
      </w:r>
      <w:r w:rsidR="00473F93" w:rsidRPr="00D42592">
        <w:rPr>
          <w:rFonts w:ascii="Arial" w:hAnsi="Arial" w:cs="Arial"/>
        </w:rPr>
        <w:t xml:space="preserve">, во исполнение  договора № ___________ от «_____» ______________ 2014 г., </w:t>
      </w:r>
      <w:r w:rsidRPr="00D42592">
        <w:rPr>
          <w:rFonts w:ascii="Arial" w:hAnsi="Arial" w:cs="Arial"/>
        </w:rPr>
        <w:t xml:space="preserve">достигнуто соглашение о величине цены </w:t>
      </w:r>
      <w:r w:rsidR="00473F93" w:rsidRPr="00D42592">
        <w:rPr>
          <w:rFonts w:ascii="Arial" w:hAnsi="Arial" w:cs="Arial"/>
        </w:rPr>
        <w:t xml:space="preserve">за утилизацию вышедшего из эксплуатации </w:t>
      </w:r>
      <w:r w:rsidR="00610FEE" w:rsidRPr="00D42592">
        <w:rPr>
          <w:rFonts w:ascii="Arial" w:hAnsi="Arial" w:cs="Arial"/>
        </w:rPr>
        <w:t>авто</w:t>
      </w:r>
      <w:r w:rsidR="00473F93" w:rsidRPr="00D42592">
        <w:rPr>
          <w:rFonts w:ascii="Arial" w:hAnsi="Arial" w:cs="Arial"/>
        </w:rPr>
        <w:t>транспортного средства (ВЭТС)</w:t>
      </w:r>
      <w:r w:rsidRPr="00D42592">
        <w:rPr>
          <w:rFonts w:ascii="Arial" w:hAnsi="Arial" w:cs="Arial"/>
        </w:rPr>
        <w:t>.:</w:t>
      </w:r>
    </w:p>
    <w:p w14:paraId="4E55FCA2" w14:textId="77777777" w:rsidR="001735F9" w:rsidRPr="00D42592" w:rsidRDefault="001735F9" w:rsidP="00105FF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- </w:t>
      </w:r>
      <w:r w:rsidR="00473F93" w:rsidRPr="00D42592">
        <w:rPr>
          <w:rFonts w:ascii="Arial" w:hAnsi="Arial" w:cs="Arial"/>
        </w:rPr>
        <w:t xml:space="preserve">в сумме 2 000 (Две тысячи) рублей, с учетом НДС 18%- </w:t>
      </w:r>
      <w:r w:rsidR="00105FF2" w:rsidRPr="00D42592">
        <w:rPr>
          <w:rFonts w:ascii="Arial" w:hAnsi="Arial" w:cs="Arial"/>
        </w:rPr>
        <w:t>автомобили легковые; автомобили легковые, оснащенные системой полного привода; автомобили типа «Газель»</w:t>
      </w:r>
      <w:r w:rsidR="00473F93" w:rsidRPr="00D42592">
        <w:rPr>
          <w:rFonts w:ascii="Arial" w:hAnsi="Arial" w:cs="Arial"/>
        </w:rPr>
        <w:t>;</w:t>
      </w:r>
    </w:p>
    <w:p w14:paraId="53C9C471" w14:textId="77777777" w:rsidR="001735F9" w:rsidRPr="00D42592" w:rsidRDefault="001735F9" w:rsidP="00105FF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- </w:t>
      </w:r>
      <w:r w:rsidR="00473F93" w:rsidRPr="00D42592">
        <w:rPr>
          <w:rFonts w:ascii="Arial" w:hAnsi="Arial" w:cs="Arial"/>
        </w:rPr>
        <w:t xml:space="preserve">в сумме 5 000 (Пять тысяч) рублей, с учетом НДС 18%- </w:t>
      </w:r>
      <w:r w:rsidR="00105FF2" w:rsidRPr="00D42592">
        <w:rPr>
          <w:rFonts w:ascii="Arial" w:hAnsi="Arial" w:cs="Arial"/>
        </w:rPr>
        <w:t>грузовые автомобили всех типов и автобусы</w:t>
      </w:r>
      <w:r w:rsidR="00473F93" w:rsidRPr="00D42592">
        <w:rPr>
          <w:rFonts w:ascii="Arial" w:hAnsi="Arial" w:cs="Arial"/>
        </w:rPr>
        <w:t>.</w:t>
      </w:r>
    </w:p>
    <w:p w14:paraId="7E820AF9" w14:textId="77777777" w:rsidR="001735F9" w:rsidRPr="00D42592" w:rsidRDefault="004F743A" w:rsidP="00105FF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                 Настоящий </w:t>
      </w:r>
      <w:r w:rsidR="00473F93" w:rsidRPr="00D42592">
        <w:rPr>
          <w:rFonts w:ascii="Arial" w:hAnsi="Arial" w:cs="Arial"/>
        </w:rPr>
        <w:t>П</w:t>
      </w:r>
      <w:r w:rsidRPr="00D42592">
        <w:rPr>
          <w:rFonts w:ascii="Arial" w:hAnsi="Arial" w:cs="Arial"/>
        </w:rPr>
        <w:t xml:space="preserve">ротокол является неотъемлемой частью </w:t>
      </w:r>
      <w:r w:rsidR="00473F93" w:rsidRPr="00D42592">
        <w:rPr>
          <w:rFonts w:ascii="Arial" w:hAnsi="Arial" w:cs="Arial"/>
        </w:rPr>
        <w:t>Д</w:t>
      </w:r>
      <w:r w:rsidRPr="00D42592">
        <w:rPr>
          <w:rFonts w:ascii="Arial" w:hAnsi="Arial" w:cs="Arial"/>
        </w:rPr>
        <w:t>оговора.</w:t>
      </w:r>
    </w:p>
    <w:p w14:paraId="5DEBF02F" w14:textId="77777777" w:rsidR="00473F93" w:rsidRPr="00D42592" w:rsidRDefault="004F743A" w:rsidP="00D42592">
      <w:pPr>
        <w:tabs>
          <w:tab w:val="left" w:pos="1035"/>
        </w:tabs>
        <w:jc w:val="both"/>
        <w:rPr>
          <w:rFonts w:ascii="Arial" w:hAnsi="Arial" w:cs="Arial"/>
        </w:rPr>
      </w:pPr>
      <w:r w:rsidRPr="00D42592">
        <w:rPr>
          <w:rFonts w:ascii="Arial" w:hAnsi="Arial" w:cs="Arial"/>
        </w:rPr>
        <w:t xml:space="preserve">                 Настоящий </w:t>
      </w:r>
      <w:r w:rsidR="00473F93" w:rsidRPr="00D42592">
        <w:rPr>
          <w:rFonts w:ascii="Arial" w:hAnsi="Arial" w:cs="Arial"/>
        </w:rPr>
        <w:t>П</w:t>
      </w:r>
      <w:r w:rsidRPr="00D42592">
        <w:rPr>
          <w:rFonts w:ascii="Arial" w:hAnsi="Arial" w:cs="Arial"/>
        </w:rPr>
        <w:t xml:space="preserve">ротокол вступает в силу со дня его подписания </w:t>
      </w:r>
      <w:r w:rsidR="00473F93" w:rsidRPr="00D42592">
        <w:rPr>
          <w:rFonts w:ascii="Arial" w:hAnsi="Arial" w:cs="Arial"/>
        </w:rPr>
        <w:t>С</w:t>
      </w:r>
      <w:r w:rsidRPr="00D42592">
        <w:rPr>
          <w:rFonts w:ascii="Arial" w:hAnsi="Arial" w:cs="Arial"/>
        </w:rPr>
        <w:t>торонами и действует до полного исполнения сторонами своих обязательств по Договору.</w:t>
      </w:r>
    </w:p>
    <w:p w14:paraId="3F6A337C" w14:textId="77777777" w:rsidR="00473F93" w:rsidRPr="00D42592" w:rsidRDefault="00473F93" w:rsidP="00473F93">
      <w:pPr>
        <w:rPr>
          <w:rFonts w:ascii="Arial" w:hAnsi="Arial" w:cs="Arial"/>
        </w:rPr>
      </w:pPr>
    </w:p>
    <w:p w14:paraId="6845F1EA" w14:textId="77777777" w:rsidR="004F743A" w:rsidRPr="00413F72" w:rsidRDefault="00473F93" w:rsidP="00473F93">
      <w:pPr>
        <w:tabs>
          <w:tab w:val="left" w:pos="5985"/>
        </w:tabs>
        <w:rPr>
          <w:rFonts w:ascii="Arial" w:hAnsi="Arial" w:cs="Arial"/>
          <w:b/>
        </w:rPr>
      </w:pPr>
      <w:r w:rsidRPr="00413F72">
        <w:rPr>
          <w:rFonts w:ascii="Arial" w:hAnsi="Arial" w:cs="Arial"/>
          <w:b/>
        </w:rPr>
        <w:t>Заказчик</w:t>
      </w:r>
      <w:r w:rsidRPr="00413F72">
        <w:rPr>
          <w:rFonts w:ascii="Arial" w:hAnsi="Arial" w:cs="Arial"/>
          <w:b/>
        </w:rPr>
        <w:tab/>
        <w:t>Исполнитель</w:t>
      </w:r>
    </w:p>
    <w:p w14:paraId="5E5E7DFD" w14:textId="77777777" w:rsidR="00473F93" w:rsidRPr="00D42592" w:rsidRDefault="00473F93" w:rsidP="00473F93">
      <w:pPr>
        <w:tabs>
          <w:tab w:val="left" w:pos="5985"/>
        </w:tabs>
        <w:rPr>
          <w:rFonts w:ascii="Arial" w:hAnsi="Arial" w:cs="Arial"/>
          <w:b/>
          <w:sz w:val="20"/>
          <w:szCs w:val="20"/>
        </w:rPr>
      </w:pPr>
      <w:r w:rsidRPr="00D42592">
        <w:rPr>
          <w:rFonts w:ascii="Arial" w:hAnsi="Arial" w:cs="Arial"/>
          <w:b/>
          <w:sz w:val="20"/>
          <w:szCs w:val="20"/>
        </w:rPr>
        <w:t>___________________________</w:t>
      </w:r>
      <w:r w:rsidRPr="00D42592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14:paraId="6A1446E6" w14:textId="77777777" w:rsidR="00473F93" w:rsidRPr="00D42592" w:rsidRDefault="00473F93" w:rsidP="00473F93">
      <w:pPr>
        <w:rPr>
          <w:rFonts w:ascii="Arial" w:hAnsi="Arial" w:cs="Arial"/>
          <w:b/>
          <w:sz w:val="20"/>
          <w:szCs w:val="20"/>
        </w:rPr>
      </w:pPr>
    </w:p>
    <w:p w14:paraId="26F0C64A" w14:textId="77777777" w:rsidR="00473F93" w:rsidRPr="00D42592" w:rsidRDefault="00473F93" w:rsidP="00473F93">
      <w:pPr>
        <w:rPr>
          <w:rFonts w:ascii="Arial" w:hAnsi="Arial" w:cs="Arial"/>
          <w:b/>
          <w:sz w:val="20"/>
          <w:szCs w:val="20"/>
        </w:rPr>
      </w:pPr>
    </w:p>
    <w:p w14:paraId="7DF3CB76" w14:textId="77777777" w:rsidR="00473F93" w:rsidRPr="00D42592" w:rsidRDefault="00473F93" w:rsidP="00473F93">
      <w:pPr>
        <w:rPr>
          <w:rFonts w:ascii="Arial" w:hAnsi="Arial" w:cs="Arial"/>
          <w:b/>
          <w:sz w:val="20"/>
          <w:szCs w:val="20"/>
        </w:rPr>
      </w:pPr>
    </w:p>
    <w:p w14:paraId="0CD1721E" w14:textId="77777777" w:rsidR="00473F93" w:rsidRPr="00D42592" w:rsidRDefault="00473F93" w:rsidP="00473F93">
      <w:pPr>
        <w:tabs>
          <w:tab w:val="left" w:pos="6000"/>
        </w:tabs>
        <w:rPr>
          <w:rFonts w:ascii="Arial" w:hAnsi="Arial" w:cs="Arial"/>
          <w:b/>
          <w:sz w:val="20"/>
          <w:szCs w:val="20"/>
        </w:rPr>
      </w:pPr>
      <w:r w:rsidRPr="00D42592">
        <w:rPr>
          <w:rFonts w:ascii="Arial" w:hAnsi="Arial" w:cs="Arial"/>
          <w:b/>
          <w:sz w:val="20"/>
          <w:szCs w:val="20"/>
        </w:rPr>
        <w:t>_______________ /_________</w:t>
      </w:r>
      <w:bookmarkStart w:id="0" w:name="_GoBack"/>
      <w:bookmarkEnd w:id="0"/>
      <w:r w:rsidRPr="00D42592">
        <w:rPr>
          <w:rFonts w:ascii="Arial" w:hAnsi="Arial" w:cs="Arial"/>
          <w:b/>
          <w:sz w:val="20"/>
          <w:szCs w:val="20"/>
        </w:rPr>
        <w:t>_____/</w:t>
      </w:r>
      <w:r w:rsidRPr="00D42592">
        <w:rPr>
          <w:rFonts w:ascii="Arial" w:hAnsi="Arial" w:cs="Arial"/>
          <w:b/>
          <w:sz w:val="20"/>
          <w:szCs w:val="20"/>
        </w:rPr>
        <w:tab/>
        <w:t>______________ /________________/</w:t>
      </w:r>
    </w:p>
    <w:sectPr w:rsidR="00473F93" w:rsidRPr="00D42592" w:rsidSect="000B1CF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07FD" w14:textId="77777777" w:rsidR="00023EB9" w:rsidRDefault="00023EB9" w:rsidP="00023EB9">
      <w:r>
        <w:separator/>
      </w:r>
    </w:p>
  </w:endnote>
  <w:endnote w:type="continuationSeparator" w:id="0">
    <w:p w14:paraId="4378FCE2" w14:textId="77777777" w:rsidR="00023EB9" w:rsidRDefault="00023EB9" w:rsidP="000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3B34D" w14:textId="77777777" w:rsidR="00023EB9" w:rsidRDefault="00023EB9" w:rsidP="00023EB9">
      <w:r>
        <w:separator/>
      </w:r>
    </w:p>
  </w:footnote>
  <w:footnote w:type="continuationSeparator" w:id="0">
    <w:p w14:paraId="6577C6CA" w14:textId="77777777" w:rsidR="00023EB9" w:rsidRDefault="00023EB9" w:rsidP="00023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CAEF" w14:textId="77777777" w:rsidR="00023EB9" w:rsidRDefault="00023EB9" w:rsidP="00023EB9">
    <w:pPr>
      <w:pStyle w:val="a6"/>
      <w:jc w:val="right"/>
    </w:pPr>
    <w:r>
      <w:t xml:space="preserve"> </w:t>
    </w:r>
    <w:r>
      <w:rPr>
        <w:noProof/>
        <w:lang w:val="en-US"/>
      </w:rPr>
      <w:drawing>
        <wp:inline distT="0" distB="0" distL="0" distR="0" wp14:anchorId="3ABD404F" wp14:editId="0958FC61">
          <wp:extent cx="1137285" cy="398117"/>
          <wp:effectExtent l="0" t="0" r="5715" b="889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lom logo rus (mediu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39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7C1"/>
    <w:multiLevelType w:val="multilevel"/>
    <w:tmpl w:val="03926E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E3F92"/>
    <w:multiLevelType w:val="multilevel"/>
    <w:tmpl w:val="6A90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46"/>
        </w:tabs>
        <w:ind w:left="1346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9"/>
    <w:rsid w:val="00022EBA"/>
    <w:rsid w:val="00023EB9"/>
    <w:rsid w:val="00092793"/>
    <w:rsid w:val="000B1CF7"/>
    <w:rsid w:val="000C5976"/>
    <w:rsid w:val="00105FF2"/>
    <w:rsid w:val="00142433"/>
    <w:rsid w:val="001735F9"/>
    <w:rsid w:val="001D224B"/>
    <w:rsid w:val="001F16B5"/>
    <w:rsid w:val="00241D37"/>
    <w:rsid w:val="002B4147"/>
    <w:rsid w:val="002B6BF0"/>
    <w:rsid w:val="00313596"/>
    <w:rsid w:val="00345880"/>
    <w:rsid w:val="0036015C"/>
    <w:rsid w:val="00413F72"/>
    <w:rsid w:val="00420ED5"/>
    <w:rsid w:val="00444A34"/>
    <w:rsid w:val="00473F93"/>
    <w:rsid w:val="00481DBE"/>
    <w:rsid w:val="00482332"/>
    <w:rsid w:val="004F380B"/>
    <w:rsid w:val="004F743A"/>
    <w:rsid w:val="005455C7"/>
    <w:rsid w:val="00567AD0"/>
    <w:rsid w:val="005A2955"/>
    <w:rsid w:val="00610FEE"/>
    <w:rsid w:val="00697F1E"/>
    <w:rsid w:val="006B0ED1"/>
    <w:rsid w:val="006D1A23"/>
    <w:rsid w:val="0078370C"/>
    <w:rsid w:val="007D5689"/>
    <w:rsid w:val="00812408"/>
    <w:rsid w:val="00865CF0"/>
    <w:rsid w:val="00903A72"/>
    <w:rsid w:val="009946F7"/>
    <w:rsid w:val="009E2121"/>
    <w:rsid w:val="00A22CEE"/>
    <w:rsid w:val="00A51229"/>
    <w:rsid w:val="00A61E33"/>
    <w:rsid w:val="00A82A26"/>
    <w:rsid w:val="00AA3104"/>
    <w:rsid w:val="00AB585C"/>
    <w:rsid w:val="00B411A8"/>
    <w:rsid w:val="00B54537"/>
    <w:rsid w:val="00BA4534"/>
    <w:rsid w:val="00BB0E43"/>
    <w:rsid w:val="00BE36E5"/>
    <w:rsid w:val="00C44056"/>
    <w:rsid w:val="00C6200A"/>
    <w:rsid w:val="00C6393E"/>
    <w:rsid w:val="00C86BFD"/>
    <w:rsid w:val="00CB4369"/>
    <w:rsid w:val="00CD2586"/>
    <w:rsid w:val="00CE2F68"/>
    <w:rsid w:val="00D42592"/>
    <w:rsid w:val="00DD63BD"/>
    <w:rsid w:val="00DF632A"/>
    <w:rsid w:val="00E42FBC"/>
    <w:rsid w:val="00E81F1B"/>
    <w:rsid w:val="00E958A1"/>
    <w:rsid w:val="00E970CB"/>
    <w:rsid w:val="00EC0F6C"/>
    <w:rsid w:val="00F12380"/>
    <w:rsid w:val="00F6398F"/>
    <w:rsid w:val="00F92D83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AA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2">
    <w:name w:val="Iau?iue 12"/>
    <w:basedOn w:val="a"/>
    <w:rsid w:val="000B1CF7"/>
    <w:pPr>
      <w:widowControl w:val="0"/>
      <w:autoSpaceDE w:val="0"/>
      <w:autoSpaceDN w:val="0"/>
    </w:pPr>
  </w:style>
  <w:style w:type="table" w:styleId="a3">
    <w:name w:val="Table Grid"/>
    <w:basedOn w:val="a1"/>
    <w:uiPriority w:val="59"/>
    <w:rsid w:val="003135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A295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A2955"/>
    <w:pPr>
      <w:shd w:val="clear" w:color="auto" w:fill="FFFFFF"/>
      <w:spacing w:before="960" w:line="0" w:lineRule="atLeast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C639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EB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E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3EB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EB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3EB9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E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2">
    <w:name w:val="Iau?iue 12"/>
    <w:basedOn w:val="a"/>
    <w:rsid w:val="000B1CF7"/>
    <w:pPr>
      <w:widowControl w:val="0"/>
      <w:autoSpaceDE w:val="0"/>
      <w:autoSpaceDN w:val="0"/>
    </w:pPr>
  </w:style>
  <w:style w:type="table" w:styleId="a3">
    <w:name w:val="Table Grid"/>
    <w:basedOn w:val="a1"/>
    <w:uiPriority w:val="59"/>
    <w:rsid w:val="0031359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A2955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5A2955"/>
    <w:pPr>
      <w:shd w:val="clear" w:color="auto" w:fill="FFFFFF"/>
      <w:spacing w:before="960" w:line="0" w:lineRule="atLeast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C639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EB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E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3EB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EB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3EB9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E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1185</Words>
  <Characters>6761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Customer</dc:creator>
  <cp:lastModifiedBy>Victor Kovshevny</cp:lastModifiedBy>
  <cp:revision>5</cp:revision>
  <cp:lastPrinted>2014-09-23T08:15:00Z</cp:lastPrinted>
  <dcterms:created xsi:type="dcterms:W3CDTF">2014-09-26T07:34:00Z</dcterms:created>
  <dcterms:modified xsi:type="dcterms:W3CDTF">2014-09-26T07:46:00Z</dcterms:modified>
</cp:coreProperties>
</file>